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124" w:rsidRDefault="00875124"/>
    <w:p w:rsidR="00E53847" w:rsidRDefault="00E53847"/>
    <w:tbl>
      <w:tblPr>
        <w:bidiVisual/>
        <w:tblW w:w="21445" w:type="dxa"/>
        <w:tblInd w:w="78" w:type="dxa"/>
        <w:tblLook w:val="04A0" w:firstRow="1" w:lastRow="0" w:firstColumn="1" w:lastColumn="0" w:noHBand="0" w:noVBand="1"/>
      </w:tblPr>
      <w:tblGrid>
        <w:gridCol w:w="1080"/>
        <w:gridCol w:w="3100"/>
        <w:gridCol w:w="3765"/>
        <w:gridCol w:w="3340"/>
        <w:gridCol w:w="4780"/>
        <w:gridCol w:w="2200"/>
        <w:gridCol w:w="3180"/>
      </w:tblGrid>
      <w:tr w:rsidR="00B41B8C" w:rsidRPr="00E53847" w:rsidTr="00B41B8C">
        <w:trPr>
          <w:trHeight w:val="17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41B8C" w:rsidRPr="00E53847" w:rsidRDefault="00B41B8C" w:rsidP="00E53847">
            <w:pPr>
              <w:spacing w:after="0" w:line="240" w:lineRule="auto"/>
              <w:jc w:val="center"/>
              <w:rPr>
                <w:rFonts w:ascii="Arial" w:eastAsia="Times New Roman" w:hAnsi="Arial" w:cs="B Traffic"/>
                <w:color w:val="000000"/>
                <w:sz w:val="20"/>
                <w:szCs w:val="20"/>
              </w:rPr>
            </w:pPr>
            <w:r w:rsidRPr="00E53847">
              <w:rPr>
                <w:rFonts w:ascii="Arial" w:eastAsia="Times New Roman" w:hAnsi="Arial" w:cs="B Traffic" w:hint="cs"/>
                <w:color w:val="000000"/>
                <w:sz w:val="20"/>
                <w:szCs w:val="20"/>
                <w:rtl/>
              </w:rPr>
              <w:t>نام برنامه یا فرآیند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41B8C" w:rsidRPr="00E53847" w:rsidRDefault="00B41B8C" w:rsidP="00E53847">
            <w:pPr>
              <w:spacing w:after="0" w:line="240" w:lineRule="auto"/>
              <w:jc w:val="center"/>
              <w:rPr>
                <w:rFonts w:ascii="Arial" w:eastAsia="Times New Roman" w:hAnsi="Arial" w:cs="B Traffic"/>
                <w:color w:val="000000"/>
                <w:sz w:val="20"/>
                <w:szCs w:val="20"/>
              </w:rPr>
            </w:pPr>
            <w:r w:rsidRPr="00E53847">
              <w:rPr>
                <w:rFonts w:ascii="Arial" w:eastAsia="Times New Roman" w:hAnsi="Arial" w:cs="B Traffic" w:hint="cs"/>
                <w:color w:val="000000"/>
                <w:sz w:val="20"/>
                <w:szCs w:val="20"/>
                <w:rtl/>
              </w:rPr>
              <w:t>کارشناس ستاد</w:t>
            </w:r>
            <w:r>
              <w:rPr>
                <w:rFonts w:ascii="Arial" w:eastAsia="Times New Roman" w:hAnsi="Arial" w:cs="B Traffic" w:hint="cs"/>
                <w:color w:val="000000"/>
                <w:sz w:val="20"/>
                <w:szCs w:val="20"/>
                <w:rtl/>
              </w:rPr>
              <w:t xml:space="preserve"> </w:t>
            </w:r>
            <w:r w:rsidRPr="00E53847">
              <w:rPr>
                <w:rFonts w:ascii="Arial" w:eastAsia="Times New Roman" w:hAnsi="Arial" w:cs="B Traffic" w:hint="cs"/>
                <w:color w:val="000000"/>
                <w:sz w:val="20"/>
                <w:szCs w:val="20"/>
                <w:rtl/>
              </w:rPr>
              <w:t xml:space="preserve">مجتمع 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41B8C" w:rsidRPr="00E53847" w:rsidRDefault="00B41B8C" w:rsidP="00E53847">
            <w:pPr>
              <w:spacing w:after="0" w:line="240" w:lineRule="auto"/>
              <w:jc w:val="center"/>
              <w:rPr>
                <w:rFonts w:ascii="Arial" w:eastAsia="Times New Roman" w:hAnsi="Arial" w:cs="B Traffic"/>
                <w:color w:val="000000"/>
                <w:sz w:val="20"/>
                <w:szCs w:val="20"/>
              </w:rPr>
            </w:pPr>
            <w:r w:rsidRPr="00E53847">
              <w:rPr>
                <w:rFonts w:ascii="Arial" w:eastAsia="Times New Roman" w:hAnsi="Arial" w:cs="B Traffic" w:hint="cs"/>
                <w:color w:val="000000"/>
                <w:sz w:val="20"/>
                <w:szCs w:val="20"/>
                <w:rtl/>
              </w:rPr>
              <w:t>پزشک خانواده به ازای 3000 تا 5000 نفر یک نفر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41B8C" w:rsidRPr="00E53847" w:rsidRDefault="00B41B8C" w:rsidP="00E53847">
            <w:pPr>
              <w:spacing w:after="0" w:line="240" w:lineRule="auto"/>
              <w:jc w:val="center"/>
              <w:rPr>
                <w:rFonts w:ascii="Arial" w:eastAsia="Times New Roman" w:hAnsi="Arial" w:cs="B Traffic"/>
                <w:color w:val="000000"/>
                <w:sz w:val="20"/>
                <w:szCs w:val="20"/>
              </w:rPr>
            </w:pPr>
            <w:r w:rsidRPr="00E53847">
              <w:rPr>
                <w:rFonts w:ascii="Arial" w:eastAsia="Times New Roman" w:hAnsi="Arial" w:cs="B Traffic" w:hint="cs"/>
                <w:color w:val="000000"/>
                <w:sz w:val="20"/>
                <w:szCs w:val="20"/>
                <w:rtl/>
              </w:rPr>
              <w:t xml:space="preserve">کارشناس </w:t>
            </w:r>
            <w:r w:rsidR="00101000">
              <w:rPr>
                <w:rFonts w:ascii="Arial" w:eastAsia="Times New Roman" w:hAnsi="Arial" w:cs="B Traffic" w:hint="cs"/>
                <w:color w:val="000000"/>
                <w:sz w:val="20"/>
                <w:szCs w:val="20"/>
                <w:rtl/>
              </w:rPr>
              <w:t xml:space="preserve">مراقب </w:t>
            </w:r>
            <w:r w:rsidRPr="00E53847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  <w:rtl/>
              </w:rPr>
              <w:t>سلامت زن</w:t>
            </w:r>
            <w:r w:rsidRPr="00E53847">
              <w:rPr>
                <w:rFonts w:ascii="Arial" w:eastAsia="Times New Roman" w:hAnsi="Arial" w:cs="B Traffic" w:hint="cs"/>
                <w:color w:val="000000"/>
                <w:sz w:val="20"/>
                <w:szCs w:val="20"/>
                <w:rtl/>
              </w:rPr>
              <w:t xml:space="preserve"> به ازای 3000تا 5000نفر یک نفر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41B8C" w:rsidRPr="00E53847" w:rsidRDefault="00B41B8C" w:rsidP="00E53847">
            <w:pPr>
              <w:spacing w:after="0" w:line="240" w:lineRule="auto"/>
              <w:jc w:val="center"/>
              <w:rPr>
                <w:rFonts w:ascii="Arial" w:eastAsia="Times New Roman" w:hAnsi="Arial" w:cs="B Traffic"/>
                <w:color w:val="000000"/>
                <w:sz w:val="20"/>
                <w:szCs w:val="20"/>
              </w:rPr>
            </w:pPr>
            <w:r w:rsidRPr="00E53847">
              <w:rPr>
                <w:rFonts w:ascii="Arial" w:eastAsia="Times New Roman" w:hAnsi="Arial" w:cs="B Traffic" w:hint="cs"/>
                <w:color w:val="000000"/>
                <w:sz w:val="20"/>
                <w:szCs w:val="20"/>
                <w:rtl/>
              </w:rPr>
              <w:t xml:space="preserve">کارشناس </w:t>
            </w:r>
            <w:r w:rsidR="00101000">
              <w:rPr>
                <w:rFonts w:ascii="Arial" w:eastAsia="Times New Roman" w:hAnsi="Arial" w:cs="B Traffic" w:hint="cs"/>
                <w:color w:val="000000"/>
                <w:sz w:val="20"/>
                <w:szCs w:val="20"/>
                <w:rtl/>
              </w:rPr>
              <w:t>مراقب</w:t>
            </w:r>
            <w:r w:rsidRPr="00E53847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سلامت مرد </w:t>
            </w:r>
            <w:r w:rsidRPr="00E53847">
              <w:rPr>
                <w:rFonts w:ascii="Arial" w:eastAsia="Times New Roman" w:hAnsi="Arial" w:cs="B Traffic" w:hint="cs"/>
                <w:color w:val="000000"/>
                <w:sz w:val="20"/>
                <w:szCs w:val="20"/>
                <w:rtl/>
              </w:rPr>
              <w:t>به</w:t>
            </w:r>
            <w:r>
              <w:rPr>
                <w:rFonts w:ascii="Arial" w:eastAsia="Times New Roman" w:hAnsi="Arial" w:cs="B Traffic" w:hint="cs"/>
                <w:color w:val="000000"/>
                <w:sz w:val="20"/>
                <w:szCs w:val="20"/>
                <w:rtl/>
              </w:rPr>
              <w:t xml:space="preserve"> </w:t>
            </w:r>
            <w:r w:rsidRPr="00E53847">
              <w:rPr>
                <w:rFonts w:ascii="Arial" w:eastAsia="Times New Roman" w:hAnsi="Arial" w:cs="B Traffic" w:hint="cs"/>
                <w:color w:val="000000"/>
                <w:sz w:val="20"/>
                <w:szCs w:val="20"/>
                <w:rtl/>
              </w:rPr>
              <w:t>ازای 12000 تا 15000 نفریکنفر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41B8C" w:rsidRPr="00E53847" w:rsidRDefault="00B41B8C" w:rsidP="00E53847">
            <w:pPr>
              <w:spacing w:after="0" w:line="240" w:lineRule="auto"/>
              <w:jc w:val="center"/>
              <w:rPr>
                <w:rFonts w:ascii="Arial" w:eastAsia="Times New Roman" w:hAnsi="Arial" w:cs="B Traffic"/>
                <w:color w:val="000000"/>
                <w:sz w:val="20"/>
                <w:szCs w:val="20"/>
              </w:rPr>
            </w:pPr>
            <w:r w:rsidRPr="00E53847">
              <w:rPr>
                <w:rFonts w:ascii="Arial" w:eastAsia="Times New Roman" w:hAnsi="Arial" w:cs="B Traffic" w:hint="cs"/>
                <w:color w:val="000000"/>
                <w:sz w:val="20"/>
                <w:szCs w:val="20"/>
                <w:rtl/>
              </w:rPr>
              <w:t>پرستار و واکسیناتور به ازای 12000 تا 15000 نفر یک نفر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41B8C" w:rsidRPr="00E53847" w:rsidRDefault="00B41B8C" w:rsidP="00E53847">
            <w:pPr>
              <w:spacing w:after="0" w:line="240" w:lineRule="auto"/>
              <w:jc w:val="center"/>
              <w:rPr>
                <w:rFonts w:ascii="Arial" w:eastAsia="Times New Roman" w:hAnsi="Arial" w:cs="B Traffic"/>
                <w:color w:val="000000"/>
                <w:sz w:val="20"/>
                <w:szCs w:val="20"/>
              </w:rPr>
            </w:pPr>
            <w:r w:rsidRPr="00E53847">
              <w:rPr>
                <w:rFonts w:ascii="Arial" w:eastAsia="Times New Roman" w:hAnsi="Arial" w:cs="B Traffic" w:hint="cs"/>
                <w:color w:val="000000"/>
                <w:sz w:val="20"/>
                <w:szCs w:val="20"/>
                <w:rtl/>
              </w:rPr>
              <w:t>کارشناس بهداشت محیط</w:t>
            </w:r>
          </w:p>
        </w:tc>
      </w:tr>
      <w:tr w:rsidR="00336090" w:rsidRPr="00E53847" w:rsidTr="00336090">
        <w:trPr>
          <w:trHeight w:val="2332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6090" w:rsidRPr="0042211C" w:rsidRDefault="00336090" w:rsidP="00A32212">
            <w:pPr>
              <w:spacing w:line="360" w:lineRule="auto"/>
              <w:ind w:left="113" w:right="113"/>
              <w:jc w:val="center"/>
              <w:rPr>
                <w:rFonts w:cs="B Traffic"/>
                <w:b/>
                <w:bCs/>
                <w:sz w:val="18"/>
                <w:szCs w:val="18"/>
                <w:rtl/>
              </w:rPr>
            </w:pPr>
            <w:r>
              <w:rPr>
                <w:rFonts w:cs="B Traffic" w:hint="cs"/>
                <w:b/>
                <w:bCs/>
                <w:sz w:val="18"/>
                <w:szCs w:val="18"/>
                <w:rtl/>
              </w:rPr>
              <w:t xml:space="preserve">پیشگیری و </w:t>
            </w:r>
            <w:r w:rsidR="00101000">
              <w:rPr>
                <w:rFonts w:cs="B Traffic" w:hint="cs"/>
                <w:b/>
                <w:bCs/>
                <w:sz w:val="18"/>
                <w:szCs w:val="18"/>
                <w:rtl/>
              </w:rPr>
              <w:t>مراقب</w:t>
            </w:r>
            <w:r>
              <w:rPr>
                <w:rFonts w:cs="B Traffic" w:hint="cs"/>
                <w:b/>
                <w:bCs/>
                <w:sz w:val="18"/>
                <w:szCs w:val="18"/>
                <w:rtl/>
              </w:rPr>
              <w:t xml:space="preserve"> بیماری سل 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90" w:rsidRDefault="00336090" w:rsidP="00336090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ind w:left="184" w:hanging="184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  <w:r w:rsidRPr="00777860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تنظیم برنامه آموزشی مراکز  با همکاری </w:t>
            </w:r>
            <w:r w:rsidR="00A552F1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کارشناس مراقب سلامت مرد</w:t>
            </w:r>
            <w:r w:rsidRPr="00777860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</w:t>
            </w:r>
            <w:r w:rsidRPr="00B73D73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طبق</w:t>
            </w:r>
            <w:r w:rsidRPr="00B73D73"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  <w:t xml:space="preserve">  </w:t>
            </w:r>
            <w:r w:rsidRPr="00B73D73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تقویم</w:t>
            </w:r>
            <w:r w:rsidRPr="00B73D73"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B73D73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آموزشی</w:t>
            </w:r>
          </w:p>
          <w:p w:rsidR="00336090" w:rsidRPr="00777860" w:rsidRDefault="00336090" w:rsidP="00336090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ind w:left="184" w:hanging="184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آموزش به کارکنان در رابطه با اهمیت بیماری</w:t>
            </w:r>
          </w:p>
          <w:p w:rsidR="00336090" w:rsidRPr="00B73D73" w:rsidRDefault="00336090" w:rsidP="00336090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ind w:left="184" w:hanging="184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  <w:r w:rsidRPr="00B73D73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نظارت بر آموزشهای انجام یافته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90" w:rsidRPr="004506F2" w:rsidRDefault="00336090" w:rsidP="00336090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ind w:left="184" w:hanging="184"/>
              <w:rPr>
                <w:rFonts w:ascii="Arial" w:eastAsia="Times New Roman" w:hAnsi="Arial" w:cs="B Mitra"/>
                <w:sz w:val="24"/>
                <w:szCs w:val="24"/>
              </w:rPr>
            </w:pPr>
            <w:r w:rsidRPr="004506F2">
              <w:rPr>
                <w:rFonts w:ascii="Arial" w:eastAsia="Times New Roman" w:hAnsi="Arial" w:cs="B Mitra" w:hint="cs"/>
                <w:sz w:val="24"/>
                <w:szCs w:val="24"/>
                <w:rtl/>
              </w:rPr>
              <w:t xml:space="preserve">آموزش به </w:t>
            </w:r>
            <w:r w:rsidRPr="004506F2">
              <w:rPr>
                <w:rFonts w:ascii="Arial" w:eastAsia="Times New Roman" w:hAnsi="Arial" w:cs="B Mitra" w:hint="cs"/>
                <w:sz w:val="24"/>
                <w:szCs w:val="24"/>
                <w:u w:val="single"/>
                <w:rtl/>
              </w:rPr>
              <w:t>افراد در معرض خطر</w:t>
            </w:r>
            <w:r w:rsidRPr="004506F2">
              <w:rPr>
                <w:rFonts w:ascii="Arial" w:eastAsia="Times New Roman" w:hAnsi="Arial" w:cs="B Mitra" w:hint="cs"/>
                <w:sz w:val="24"/>
                <w:szCs w:val="24"/>
                <w:rtl/>
              </w:rPr>
              <w:t xml:space="preserve"> طبق</w:t>
            </w:r>
            <w:r w:rsidRPr="004506F2">
              <w:rPr>
                <w:rFonts w:ascii="Arial" w:eastAsia="Times New Roman" w:hAnsi="Arial" w:cs="B Mitra"/>
                <w:sz w:val="24"/>
                <w:szCs w:val="24"/>
                <w:rtl/>
              </w:rPr>
              <w:t xml:space="preserve">  </w:t>
            </w:r>
            <w:r w:rsidRPr="004506F2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تقویم</w:t>
            </w:r>
            <w:r w:rsidRPr="004506F2">
              <w:rPr>
                <w:rFonts w:ascii="Arial" w:eastAsia="Times New Roman" w:hAnsi="Arial" w:cs="B Mitra"/>
                <w:sz w:val="24"/>
                <w:szCs w:val="24"/>
                <w:rtl/>
              </w:rPr>
              <w:t xml:space="preserve"> </w:t>
            </w:r>
            <w:r w:rsidRPr="004506F2">
              <w:rPr>
                <w:rFonts w:ascii="Arial" w:eastAsia="Times New Roman" w:hAnsi="Arial" w:cs="B Mitra" w:hint="cs"/>
                <w:sz w:val="24"/>
                <w:szCs w:val="24"/>
                <w:rtl/>
              </w:rPr>
              <w:t xml:space="preserve">آموزشی در ارتباط با بیماری سل </w:t>
            </w:r>
          </w:p>
          <w:p w:rsidR="00336090" w:rsidRPr="004506F2" w:rsidRDefault="00336090" w:rsidP="00336090">
            <w:pPr>
              <w:bidi w:val="0"/>
              <w:spacing w:after="0" w:line="240" w:lineRule="auto"/>
              <w:rPr>
                <w:rFonts w:ascii="Arial" w:eastAsia="Times New Roman" w:hAnsi="Arial" w:cs="B Mitra"/>
                <w:sz w:val="24"/>
                <w:szCs w:val="24"/>
              </w:rPr>
            </w:pPr>
            <w:r w:rsidRPr="004506F2">
              <w:rPr>
                <w:rFonts w:ascii="Arial" w:eastAsia="Times New Roman" w:hAnsi="Arial" w:cs="B Mitra" w:hint="cs"/>
                <w:sz w:val="24"/>
                <w:szCs w:val="24"/>
                <w:rtl/>
              </w:rPr>
              <w:t xml:space="preserve">آموزش </w:t>
            </w:r>
            <w:r w:rsidRPr="004506F2">
              <w:rPr>
                <w:rFonts w:ascii="Arial" w:eastAsia="Times New Roman" w:hAnsi="Arial" w:cs="B Mitra" w:hint="cs"/>
                <w:b/>
                <w:bCs/>
                <w:sz w:val="24"/>
                <w:szCs w:val="24"/>
                <w:rtl/>
              </w:rPr>
              <w:t>گروه های هدف</w:t>
            </w:r>
            <w:r w:rsidRPr="004506F2">
              <w:rPr>
                <w:rFonts w:ascii="Arial" w:eastAsia="Times New Roman" w:hAnsi="Arial" w:cs="B Mitra" w:hint="cs"/>
                <w:sz w:val="24"/>
                <w:szCs w:val="24"/>
                <w:rtl/>
              </w:rPr>
              <w:t xml:space="preserve"> در ارتباط با بیماریهای واگیر طبق تقویم آموزشی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90" w:rsidRPr="004506F2" w:rsidRDefault="00336090" w:rsidP="00336090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ind w:left="184" w:hanging="184"/>
              <w:rPr>
                <w:rFonts w:ascii="Arial" w:eastAsia="Times New Roman" w:hAnsi="Arial" w:cs="B Mitra"/>
                <w:sz w:val="24"/>
                <w:szCs w:val="24"/>
              </w:rPr>
            </w:pPr>
            <w:r w:rsidRPr="004506F2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آموزش همگانی به گروه های هدف بر اساس دستوالعمل های بیماری های واگیر و تقویم آموزشی</w:t>
            </w:r>
          </w:p>
          <w:p w:rsidR="00336090" w:rsidRPr="004506F2" w:rsidRDefault="00336090" w:rsidP="00336090">
            <w:pPr>
              <w:spacing w:after="0" w:line="240" w:lineRule="auto"/>
              <w:rPr>
                <w:rFonts w:ascii="Arial" w:eastAsia="Times New Roman" w:hAnsi="Arial" w:cs="B Mitra"/>
                <w:sz w:val="24"/>
                <w:szCs w:val="24"/>
              </w:rPr>
            </w:pPr>
            <w:r w:rsidRPr="004506F2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آموزش رابطین محلات منطقه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90" w:rsidRPr="004506F2" w:rsidRDefault="00336090" w:rsidP="00336090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ind w:left="184" w:hanging="184"/>
            </w:pPr>
            <w:r w:rsidRPr="004506F2">
              <w:rPr>
                <w:rFonts w:ascii="Arial" w:eastAsia="Times New Roman" w:hAnsi="Arial" w:cs="B Mitra" w:hint="cs"/>
                <w:sz w:val="24"/>
                <w:szCs w:val="24"/>
                <w:rtl/>
              </w:rPr>
              <w:t xml:space="preserve">برنامه ریزی و آموزش </w:t>
            </w:r>
            <w:r w:rsidRPr="004506F2">
              <w:rPr>
                <w:rFonts w:ascii="Arial" w:eastAsia="Times New Roman" w:hAnsi="Arial" w:cs="B Mitra" w:hint="eastAsia"/>
                <w:sz w:val="24"/>
                <w:szCs w:val="24"/>
                <w:rtl/>
              </w:rPr>
              <w:t>به</w:t>
            </w:r>
            <w:r w:rsidRPr="004506F2">
              <w:rPr>
                <w:rFonts w:ascii="Arial" w:eastAsia="Times New Roman" w:hAnsi="Arial" w:cs="B Mitra"/>
                <w:sz w:val="24"/>
                <w:szCs w:val="24"/>
                <w:rtl/>
              </w:rPr>
              <w:t xml:space="preserve"> </w:t>
            </w:r>
            <w:r w:rsidRPr="004506F2">
              <w:rPr>
                <w:rFonts w:ascii="Arial" w:eastAsia="Times New Roman" w:hAnsi="Arial" w:cs="B Mitra" w:hint="eastAsia"/>
                <w:sz w:val="24"/>
                <w:szCs w:val="24"/>
                <w:rtl/>
              </w:rPr>
              <w:t>گروه</w:t>
            </w:r>
            <w:r w:rsidRPr="004506F2">
              <w:rPr>
                <w:rFonts w:ascii="Arial" w:eastAsia="Times New Roman" w:hAnsi="Arial" w:cs="B Mitra"/>
                <w:sz w:val="24"/>
                <w:szCs w:val="24"/>
                <w:rtl/>
              </w:rPr>
              <w:t xml:space="preserve"> </w:t>
            </w:r>
            <w:r w:rsidRPr="004506F2">
              <w:rPr>
                <w:rFonts w:ascii="Arial" w:eastAsia="Times New Roman" w:hAnsi="Arial" w:cs="B Mitra" w:hint="eastAsia"/>
                <w:sz w:val="24"/>
                <w:szCs w:val="24"/>
                <w:rtl/>
              </w:rPr>
              <w:t>ها</w:t>
            </w:r>
            <w:r w:rsidRPr="004506F2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ی</w:t>
            </w:r>
            <w:r w:rsidRPr="004506F2">
              <w:rPr>
                <w:rFonts w:ascii="Arial" w:eastAsia="Times New Roman" w:hAnsi="Arial" w:cs="B Mitra"/>
                <w:sz w:val="24"/>
                <w:szCs w:val="24"/>
                <w:rtl/>
              </w:rPr>
              <w:t xml:space="preserve"> </w:t>
            </w:r>
            <w:r w:rsidRPr="004506F2">
              <w:rPr>
                <w:rFonts w:ascii="Arial" w:eastAsia="Times New Roman" w:hAnsi="Arial" w:cs="B Mitra" w:hint="eastAsia"/>
                <w:sz w:val="24"/>
                <w:szCs w:val="24"/>
                <w:rtl/>
              </w:rPr>
              <w:t>هدف</w:t>
            </w:r>
            <w:r w:rsidRPr="004506F2">
              <w:rPr>
                <w:rFonts w:ascii="Arial" w:eastAsia="Times New Roman" w:hAnsi="Arial" w:cs="B Mitra"/>
                <w:sz w:val="24"/>
                <w:szCs w:val="24"/>
                <w:rtl/>
              </w:rPr>
              <w:t xml:space="preserve"> </w:t>
            </w:r>
            <w:r w:rsidRPr="004506F2">
              <w:rPr>
                <w:rFonts w:ascii="Arial" w:eastAsia="Times New Roman" w:hAnsi="Arial" w:cs="B Mitra" w:hint="eastAsia"/>
                <w:sz w:val="24"/>
                <w:szCs w:val="24"/>
                <w:rtl/>
              </w:rPr>
              <w:t>بر</w:t>
            </w:r>
            <w:r w:rsidRPr="004506F2">
              <w:rPr>
                <w:rFonts w:ascii="Arial" w:eastAsia="Times New Roman" w:hAnsi="Arial" w:cs="B Mitra"/>
                <w:sz w:val="24"/>
                <w:szCs w:val="24"/>
                <w:rtl/>
              </w:rPr>
              <w:t xml:space="preserve"> </w:t>
            </w:r>
            <w:r w:rsidRPr="004506F2">
              <w:rPr>
                <w:rFonts w:ascii="Arial" w:eastAsia="Times New Roman" w:hAnsi="Arial" w:cs="B Mitra" w:hint="eastAsia"/>
                <w:sz w:val="24"/>
                <w:szCs w:val="24"/>
                <w:rtl/>
              </w:rPr>
              <w:t>اساس</w:t>
            </w:r>
            <w:r w:rsidRPr="004506F2">
              <w:rPr>
                <w:rFonts w:ascii="Arial" w:eastAsia="Times New Roman" w:hAnsi="Arial" w:cs="B Mitra"/>
                <w:sz w:val="24"/>
                <w:szCs w:val="24"/>
                <w:rtl/>
              </w:rPr>
              <w:t xml:space="preserve"> </w:t>
            </w:r>
            <w:r w:rsidRPr="004506F2">
              <w:rPr>
                <w:rFonts w:ascii="Arial" w:eastAsia="Times New Roman" w:hAnsi="Arial" w:cs="B Mitra" w:hint="eastAsia"/>
                <w:sz w:val="24"/>
                <w:szCs w:val="24"/>
                <w:rtl/>
              </w:rPr>
              <w:t>دستوالعمل</w:t>
            </w:r>
            <w:r w:rsidRPr="004506F2">
              <w:rPr>
                <w:rFonts w:ascii="Arial" w:eastAsia="Times New Roman" w:hAnsi="Arial" w:cs="B Mitra"/>
                <w:sz w:val="24"/>
                <w:szCs w:val="24"/>
                <w:rtl/>
              </w:rPr>
              <w:t xml:space="preserve"> </w:t>
            </w:r>
            <w:r w:rsidRPr="004506F2">
              <w:rPr>
                <w:rFonts w:ascii="Arial" w:eastAsia="Times New Roman" w:hAnsi="Arial" w:cs="B Mitra" w:hint="eastAsia"/>
                <w:sz w:val="24"/>
                <w:szCs w:val="24"/>
                <w:rtl/>
              </w:rPr>
              <w:t>ها</w:t>
            </w:r>
            <w:r w:rsidRPr="004506F2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ی</w:t>
            </w:r>
            <w:r w:rsidRPr="004506F2">
              <w:rPr>
                <w:rFonts w:ascii="Arial" w:eastAsia="Times New Roman" w:hAnsi="Arial" w:cs="B Mitra"/>
                <w:sz w:val="24"/>
                <w:szCs w:val="24"/>
                <w:rtl/>
              </w:rPr>
              <w:t xml:space="preserve"> </w:t>
            </w:r>
            <w:r w:rsidRPr="004506F2">
              <w:rPr>
                <w:rFonts w:ascii="Arial" w:eastAsia="Times New Roman" w:hAnsi="Arial" w:cs="B Mitra" w:hint="eastAsia"/>
                <w:sz w:val="24"/>
                <w:szCs w:val="24"/>
                <w:rtl/>
              </w:rPr>
              <w:t>ب</w:t>
            </w:r>
            <w:r w:rsidRPr="004506F2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ی</w:t>
            </w:r>
            <w:r w:rsidRPr="004506F2">
              <w:rPr>
                <w:rFonts w:ascii="Arial" w:eastAsia="Times New Roman" w:hAnsi="Arial" w:cs="B Mitra" w:hint="eastAsia"/>
                <w:sz w:val="24"/>
                <w:szCs w:val="24"/>
                <w:rtl/>
              </w:rPr>
              <w:t>مار</w:t>
            </w:r>
            <w:r w:rsidRPr="004506F2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ی</w:t>
            </w:r>
            <w:r w:rsidRPr="004506F2">
              <w:rPr>
                <w:rFonts w:ascii="Arial" w:eastAsia="Times New Roman" w:hAnsi="Arial" w:cs="B Mitra"/>
                <w:sz w:val="24"/>
                <w:szCs w:val="24"/>
                <w:rtl/>
              </w:rPr>
              <w:t xml:space="preserve"> </w:t>
            </w:r>
            <w:r w:rsidRPr="004506F2">
              <w:rPr>
                <w:rFonts w:ascii="Arial" w:eastAsia="Times New Roman" w:hAnsi="Arial" w:cs="B Mitra" w:hint="eastAsia"/>
                <w:sz w:val="24"/>
                <w:szCs w:val="24"/>
                <w:rtl/>
              </w:rPr>
              <w:t>ها</w:t>
            </w:r>
            <w:r w:rsidRPr="004506F2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ی</w:t>
            </w:r>
            <w:r w:rsidRPr="004506F2">
              <w:rPr>
                <w:rFonts w:ascii="Arial" w:eastAsia="Times New Roman" w:hAnsi="Arial" w:cs="B Mitra"/>
                <w:sz w:val="24"/>
                <w:szCs w:val="24"/>
                <w:rtl/>
              </w:rPr>
              <w:t xml:space="preserve"> </w:t>
            </w:r>
            <w:r w:rsidRPr="004506F2">
              <w:rPr>
                <w:rFonts w:ascii="Arial" w:eastAsia="Times New Roman" w:hAnsi="Arial" w:cs="B Mitra" w:hint="eastAsia"/>
                <w:sz w:val="24"/>
                <w:szCs w:val="24"/>
                <w:rtl/>
              </w:rPr>
              <w:t>واگ</w:t>
            </w:r>
            <w:r w:rsidRPr="004506F2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ی</w:t>
            </w:r>
            <w:r w:rsidRPr="004506F2">
              <w:rPr>
                <w:rFonts w:ascii="Arial" w:eastAsia="Times New Roman" w:hAnsi="Arial" w:cs="B Mitra" w:hint="eastAsia"/>
                <w:sz w:val="24"/>
                <w:szCs w:val="24"/>
                <w:rtl/>
              </w:rPr>
              <w:t>ر</w:t>
            </w:r>
            <w:r w:rsidRPr="004506F2">
              <w:rPr>
                <w:rFonts w:ascii="Arial" w:eastAsia="Times New Roman" w:hAnsi="Arial" w:cs="B Mitra"/>
                <w:sz w:val="24"/>
                <w:szCs w:val="24"/>
                <w:rtl/>
              </w:rPr>
              <w:t xml:space="preserve"> </w:t>
            </w:r>
            <w:r w:rsidRPr="004506F2">
              <w:rPr>
                <w:rFonts w:ascii="Arial" w:eastAsia="Times New Roman" w:hAnsi="Arial" w:cs="B Mitra" w:hint="eastAsia"/>
                <w:sz w:val="24"/>
                <w:szCs w:val="24"/>
                <w:rtl/>
              </w:rPr>
              <w:t>و</w:t>
            </w:r>
            <w:r w:rsidRPr="004506F2">
              <w:rPr>
                <w:rFonts w:ascii="Arial" w:eastAsia="Times New Roman" w:hAnsi="Arial" w:cs="B Mitra"/>
                <w:sz w:val="24"/>
                <w:szCs w:val="24"/>
                <w:rtl/>
              </w:rPr>
              <w:t xml:space="preserve"> </w:t>
            </w:r>
            <w:r w:rsidRPr="004506F2">
              <w:rPr>
                <w:rFonts w:ascii="Arial" w:eastAsia="Times New Roman" w:hAnsi="Arial" w:cs="B Mitra" w:hint="eastAsia"/>
                <w:sz w:val="24"/>
                <w:szCs w:val="24"/>
                <w:rtl/>
              </w:rPr>
              <w:t>تقو</w:t>
            </w:r>
            <w:r w:rsidRPr="004506F2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ی</w:t>
            </w:r>
            <w:r w:rsidRPr="004506F2">
              <w:rPr>
                <w:rFonts w:ascii="Arial" w:eastAsia="Times New Roman" w:hAnsi="Arial" w:cs="B Mitra" w:hint="eastAsia"/>
                <w:sz w:val="24"/>
                <w:szCs w:val="24"/>
                <w:rtl/>
              </w:rPr>
              <w:t>م</w:t>
            </w:r>
            <w:r w:rsidRPr="004506F2">
              <w:rPr>
                <w:rFonts w:ascii="Arial" w:eastAsia="Times New Roman" w:hAnsi="Arial" w:cs="B Mitra"/>
                <w:sz w:val="24"/>
                <w:szCs w:val="24"/>
                <w:rtl/>
              </w:rPr>
              <w:t xml:space="preserve"> </w:t>
            </w:r>
            <w:r w:rsidRPr="004506F2">
              <w:rPr>
                <w:rFonts w:ascii="Arial" w:eastAsia="Times New Roman" w:hAnsi="Arial" w:cs="B Mitra" w:hint="eastAsia"/>
                <w:sz w:val="24"/>
                <w:szCs w:val="24"/>
                <w:rtl/>
              </w:rPr>
              <w:t>آموزش</w:t>
            </w:r>
            <w:r w:rsidRPr="004506F2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ی</w:t>
            </w:r>
            <w:r w:rsidRPr="004506F2">
              <w:rPr>
                <w:rFonts w:ascii="Arial" w:eastAsia="Times New Roman" w:hAnsi="Arial" w:cs="B Mitra" w:hint="cs"/>
                <w:b/>
                <w:bCs/>
                <w:sz w:val="24"/>
                <w:szCs w:val="24"/>
                <w:rtl/>
              </w:rPr>
              <w:t>و همکاری با پزشک در آموزشها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90" w:rsidRPr="00E53847" w:rsidRDefault="00336090" w:rsidP="00336090">
            <w:pPr>
              <w:bidi w:val="0"/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90" w:rsidRPr="00E53847" w:rsidRDefault="00336090" w:rsidP="00336090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ind w:left="184" w:hanging="184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مشارکت با </w:t>
            </w:r>
            <w:r w:rsidR="00A552F1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کارشناس مراقب سلامت مرد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در برنامه ریزی برای </w:t>
            </w:r>
            <w:r w:rsidRPr="00E53847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آموزش صنوف </w:t>
            </w:r>
            <w:r w:rsidRPr="00A41990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در خصوص 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بیماری های واگیر براساس دستورالعمل های واگیر  </w:t>
            </w:r>
          </w:p>
        </w:tc>
      </w:tr>
      <w:tr w:rsidR="00B41B8C" w:rsidRPr="00E53847" w:rsidTr="00336090">
        <w:trPr>
          <w:trHeight w:val="4517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8C" w:rsidRPr="00E53847" w:rsidRDefault="00B41B8C" w:rsidP="00E53847">
            <w:pPr>
              <w:bidi w:val="0"/>
              <w:spacing w:after="0" w:line="240" w:lineRule="auto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1B8C" w:rsidRDefault="00B41B8C" w:rsidP="00691946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ind w:left="184" w:hanging="184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  <w:r w:rsidRPr="0047569D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پیگیری ارسال نمونه های</w:t>
            </w:r>
            <w:r w:rsidR="00D537D9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</w:t>
            </w:r>
            <w:r w:rsidRPr="0047569D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تهیه شده</w:t>
            </w:r>
            <w:r w:rsidR="00D537D9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از</w:t>
            </w:r>
            <w:r w:rsidR="00275F92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</w:t>
            </w:r>
            <w:r w:rsidR="00223F9E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تمام بیماری های واگیر</w:t>
            </w:r>
            <w:r w:rsidR="00D537D9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</w:t>
            </w:r>
            <w:r w:rsidRPr="0047569D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به آزمایشگاه مرکز بهداشت شهرستان</w:t>
            </w:r>
            <w:r w:rsidR="00275F92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</w:t>
            </w:r>
            <w:r w:rsidR="00275F92" w:rsidRPr="00B32774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u w:val="single"/>
                <w:rtl/>
              </w:rPr>
              <w:t>طبق دستورالعمل و استاندارد های مربوطه</w:t>
            </w:r>
            <w:r w:rsidR="00275F92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</w:t>
            </w:r>
            <w:r w:rsidRPr="0047569D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</w:t>
            </w:r>
          </w:p>
          <w:p w:rsidR="00B41B8C" w:rsidRDefault="00B41B8C" w:rsidP="00691946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ind w:left="184" w:hanging="184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جمع بندی و ا</w:t>
            </w:r>
            <w:r w:rsidRPr="0047569D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رسال گزارش 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عملکرد </w:t>
            </w:r>
            <w:r w:rsidRPr="0047569D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موارد بیماریابی به ستاد شهرستان </w:t>
            </w:r>
          </w:p>
          <w:p w:rsidR="00B41B8C" w:rsidRDefault="00B41B8C" w:rsidP="00691946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ind w:left="184" w:hanging="184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  <w:r w:rsidRPr="0047569D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پیگیری نتایج آزمایش نمونه ها از ستاد شهرستان</w:t>
            </w:r>
          </w:p>
          <w:p w:rsidR="00B41B8C" w:rsidRPr="00F219CA" w:rsidRDefault="00B41B8C" w:rsidP="00691946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ind w:left="184" w:hanging="184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ارسال پرونده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softHyphen/>
              <w:t xml:space="preserve">های ختم درمان شده به ستاد شهرستان جهت بایگانی 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8C" w:rsidRPr="00130EB3" w:rsidRDefault="00B41B8C" w:rsidP="00691946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ind w:left="184" w:hanging="184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  <w:r w:rsidRPr="00130EB3"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  <w:t>بیماریابی طبق دستورالعمل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</w:t>
            </w:r>
            <w:r w:rsidR="00B32774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بیماری های واگیر </w:t>
            </w:r>
            <w:r w:rsidRPr="00130EB3"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  <w:t>در ویزیتهای دوره</w:t>
            </w:r>
            <w:r w:rsidRPr="00130EB3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</w:t>
            </w:r>
            <w:r w:rsidRPr="00130EB3"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  <w:t>ای</w:t>
            </w:r>
            <w:r w:rsidR="00B32774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، 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ویزیت بیماران </w:t>
            </w:r>
            <w:r w:rsidRPr="00130EB3"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  <w:t>و موارد ارجاعی از کارشناسان</w:t>
            </w:r>
          </w:p>
          <w:p w:rsidR="00B41B8C" w:rsidRDefault="00B41B8C" w:rsidP="00691946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ind w:left="184" w:hanging="184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  <w:r w:rsidRPr="00130EB3"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  <w:t xml:space="preserve">ارجاع کلیه موارد مشکوک به </w:t>
            </w:r>
            <w:r w:rsidR="00A552F1"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  <w:t>کارشناس مراقب سلامت مرد</w:t>
            </w:r>
            <w:r w:rsidRPr="00130EB3"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  <w:t xml:space="preserve"> جهت نمونه گیری</w:t>
            </w:r>
          </w:p>
          <w:p w:rsidR="00416820" w:rsidRPr="00416820" w:rsidRDefault="00B41B8C" w:rsidP="00691946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ind w:left="184" w:hanging="184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  <w:r w:rsidRPr="000316F5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غربال گری گروه های در معرض خطر  از نظر احتمال ابتلای به </w:t>
            </w:r>
            <w:r w:rsidR="00B32774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بیماری های واگیر</w:t>
            </w:r>
            <w:r w:rsidRPr="000316F5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طبق دستورالعمل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1B8C" w:rsidRPr="00E53847" w:rsidRDefault="00B41B8C" w:rsidP="00691946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ind w:left="184" w:hanging="184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  <w:r w:rsidRPr="00E53847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شناسایی موارد مشکوک 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بیماری </w:t>
            </w:r>
            <w:r w:rsidR="004566FA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های واگیر</w:t>
            </w:r>
            <w:r w:rsidRPr="00E53847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در جمعیت تحت پوشش</w:t>
            </w:r>
            <w:r w:rsidRPr="00E53847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و ارجاع آنها به پزشک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1B8C" w:rsidRPr="004506F2" w:rsidRDefault="00B41B8C" w:rsidP="00691946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ind w:left="184" w:hanging="184"/>
              <w:rPr>
                <w:rFonts w:ascii="Arial" w:eastAsia="Times New Roman" w:hAnsi="Arial" w:cs="B Mitra"/>
                <w:sz w:val="24"/>
                <w:szCs w:val="24"/>
              </w:rPr>
            </w:pPr>
            <w:r w:rsidRPr="007D41AD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تهیه و ارسال نمونه </w:t>
            </w:r>
            <w:r w:rsidR="004566FA" w:rsidRPr="00AD6545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(با همکاری پرستار مرکز ) </w:t>
            </w:r>
            <w:r w:rsidRPr="007D41AD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و پیگیری نتیجه </w:t>
            </w:r>
            <w:r w:rsidRPr="004506F2">
              <w:rPr>
                <w:rFonts w:ascii="Arial" w:eastAsia="Times New Roman" w:hAnsi="Arial" w:cs="B Mitra" w:hint="cs"/>
                <w:sz w:val="24"/>
                <w:szCs w:val="24"/>
                <w:rtl/>
              </w:rPr>
              <w:t xml:space="preserve">آزمایش از موارد مشکوک </w:t>
            </w:r>
            <w:r w:rsidR="006B0FB6" w:rsidRPr="004506F2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بیماری های واگیر</w:t>
            </w:r>
            <w:r w:rsidRPr="004506F2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طبق دستورالعمل</w:t>
            </w:r>
          </w:p>
          <w:p w:rsidR="00A32212" w:rsidRPr="004506F2" w:rsidRDefault="00A32212" w:rsidP="00691946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ind w:left="184" w:hanging="184"/>
              <w:rPr>
                <w:rFonts w:ascii="Arial" w:eastAsia="Times New Roman" w:hAnsi="Arial" w:cs="B Mitra"/>
                <w:sz w:val="24"/>
                <w:szCs w:val="24"/>
              </w:rPr>
            </w:pPr>
            <w:r w:rsidRPr="004506F2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گزارش فوری موارد محتمل بیماریهای واگیر به ستاد واحد بیماری های شهرستان و ستاد مجتمع</w:t>
            </w:r>
          </w:p>
          <w:p w:rsidR="00B41B8C" w:rsidRPr="004506F2" w:rsidRDefault="00B41B8C" w:rsidP="00691946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ind w:left="184" w:hanging="184"/>
              <w:rPr>
                <w:rFonts w:ascii="Arial" w:eastAsia="Times New Roman" w:hAnsi="Arial" w:cs="B Mitra"/>
                <w:sz w:val="24"/>
                <w:szCs w:val="24"/>
              </w:rPr>
            </w:pPr>
            <w:r w:rsidRPr="004506F2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همکاری با تیم های بررسی شهرستان</w:t>
            </w:r>
          </w:p>
          <w:p w:rsidR="00B41B8C" w:rsidRPr="007D41AD" w:rsidRDefault="00B41B8C" w:rsidP="00691946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ind w:left="184" w:hanging="184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  <w:r w:rsidRPr="004506F2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تهیه نقشه پراکندگی</w:t>
            </w:r>
            <w:r w:rsidRPr="007D41AD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بیماری در منطقه </w:t>
            </w:r>
            <w:r w:rsidR="00BC0C59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و </w:t>
            </w:r>
            <w:r w:rsidR="00BC0C59" w:rsidRPr="00054085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برآورد شاخص های مربوطه</w:t>
            </w:r>
          </w:p>
          <w:p w:rsidR="00B41B8C" w:rsidRPr="007D41AD" w:rsidRDefault="00B41B8C" w:rsidP="00691946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ind w:left="184" w:hanging="184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  <w:r w:rsidRPr="007D41AD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شناسایی کانونهای خطر از بابت احتمال ابتلای به بیماری </w:t>
            </w:r>
          </w:p>
          <w:p w:rsidR="00B41B8C" w:rsidRPr="007D41AD" w:rsidRDefault="00B41B8C" w:rsidP="00691946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ind w:left="184" w:hanging="184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  <w:r w:rsidRPr="007D41AD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ارجاع موارد منفی اعلام شده جهت شروع درمان آنتی بیوتیکی و پیگیری از بابت اطمینان از بهبودی </w:t>
            </w:r>
          </w:p>
          <w:p w:rsidR="00B41B8C" w:rsidRDefault="00B41B8C" w:rsidP="00691946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ind w:left="184" w:hanging="184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  <w:r w:rsidRPr="00B41B8C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شناسایی گروههای در معرض خطر برای بیماریابی فعال 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و ارجاع آنها به پزشک</w:t>
            </w:r>
          </w:p>
          <w:p w:rsidR="00C67431" w:rsidRPr="00B41B8C" w:rsidRDefault="00C67431" w:rsidP="00691946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ind w:left="184" w:hanging="184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پیگیری موارد تحت درمان بیماری ها </w:t>
            </w:r>
          </w:p>
          <w:p w:rsidR="00B41B8C" w:rsidRPr="002763BE" w:rsidRDefault="00B41B8C" w:rsidP="002763BE">
            <w:pPr>
              <w:spacing w:after="0" w:line="240" w:lineRule="auto"/>
              <w:ind w:left="26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1B8C" w:rsidRPr="00E53847" w:rsidRDefault="004566FA" w:rsidP="00691946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ind w:left="184" w:hanging="184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  <w:r w:rsidRPr="00E53847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تهیه نمونه های خون از موارد 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ارجاعی </w:t>
            </w:r>
            <w:r w:rsidR="00A552F1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کارشناس مراقب سلامت مرد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8C" w:rsidRPr="00E53847" w:rsidRDefault="00B41B8C" w:rsidP="00336090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ind w:left="184" w:hanging="184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شناسایی موارد  دارای سرفه بیش از دوهفته در بازدید از اماکن و ارجاع جهت بیماریابی به پزشک </w:t>
            </w:r>
          </w:p>
        </w:tc>
      </w:tr>
      <w:tr w:rsidR="00B41B8C" w:rsidRPr="00E53847" w:rsidTr="00B41B8C">
        <w:trPr>
          <w:trHeight w:val="1576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8C" w:rsidRPr="00E53847" w:rsidRDefault="00B41B8C" w:rsidP="00E53847">
            <w:pPr>
              <w:bidi w:val="0"/>
              <w:spacing w:after="0" w:line="240" w:lineRule="auto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B8C" w:rsidRDefault="00B41B8C" w:rsidP="00691946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ind w:left="184" w:hanging="184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  <w:r w:rsidRPr="0047569D"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  <w:t xml:space="preserve">همکاری با تیم های بررسی </w:t>
            </w:r>
            <w:r w:rsidRPr="0047569D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بیماری در گروه</w:t>
            </w:r>
            <w:r w:rsidRPr="0047569D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softHyphen/>
              <w:t xml:space="preserve">های دارای ریسک خطر 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</w:t>
            </w:r>
          </w:p>
          <w:p w:rsidR="00B41B8C" w:rsidRDefault="00B41B8C" w:rsidP="00691946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ind w:left="184" w:hanging="184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پپیگیری تامین ملزومات بیماریابی </w:t>
            </w:r>
          </w:p>
          <w:p w:rsidR="00BC0C59" w:rsidRPr="00BC0C59" w:rsidRDefault="00BC0C59" w:rsidP="00691946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ind w:left="184" w:hanging="184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نظارت بر اجرای استراتژی </w:t>
            </w:r>
            <w:r>
              <w:rPr>
                <w:rFonts w:ascii="Arial" w:eastAsia="Times New Roman" w:hAnsi="Arial" w:cs="B Mitra"/>
                <w:color w:val="000000"/>
                <w:sz w:val="24"/>
                <w:szCs w:val="24"/>
              </w:rPr>
              <w:t xml:space="preserve">DOTS 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C59" w:rsidRDefault="00B41B8C" w:rsidP="00691946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ind w:left="184" w:hanging="184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  <w:r w:rsidRPr="00BC0C59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تکمیل فرم </w:t>
            </w:r>
            <w:r w:rsidR="00101000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مراقب</w:t>
            </w:r>
            <w:r w:rsidRPr="00BC0C59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بیماری در پرونده بیمار </w:t>
            </w:r>
          </w:p>
          <w:p w:rsidR="00B41B8C" w:rsidRPr="00BC0C59" w:rsidRDefault="00B41B8C" w:rsidP="00691946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ind w:left="184" w:hanging="184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  <w:r w:rsidRPr="00BC0C59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ثبت نتایج ارجاع بیماران در پرونده و ارائه </w:t>
            </w:r>
            <w:r w:rsidR="00101000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مراقب</w:t>
            </w:r>
            <w:r w:rsidRPr="00BC0C59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های توصیه شده </w:t>
            </w:r>
          </w:p>
          <w:p w:rsidR="00B41B8C" w:rsidRDefault="00BC0C59" w:rsidP="00691946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ind w:left="184" w:hanging="184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تکمیل نهایی پرونده مربوط به بیمار</w:t>
            </w:r>
          </w:p>
          <w:p w:rsidR="00B41B8C" w:rsidRDefault="00B41B8C" w:rsidP="00691946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ind w:left="184" w:hanging="184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  <w:r w:rsidRPr="00054085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اطلاع از وضعیت برنامه در منطقه تحت پوشش </w:t>
            </w:r>
          </w:p>
          <w:p w:rsidR="00B41B8C" w:rsidRPr="00E53847" w:rsidRDefault="00B41B8C" w:rsidP="00691946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ind w:left="184" w:hanging="184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8C" w:rsidRPr="00BC0C59" w:rsidRDefault="00B41B8C" w:rsidP="00691946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ind w:left="184" w:hanging="184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 w:rsidRPr="00BC0C59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همکاری با </w:t>
            </w:r>
            <w:r w:rsidR="00A552F1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کارشناس مراقب سلامت مرد</w:t>
            </w:r>
            <w:r w:rsidRPr="00BC0C59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در پیگیری وشناسایی موارد تماس و اطرافیان بیمار</w:t>
            </w:r>
          </w:p>
          <w:p w:rsidR="00BC0C59" w:rsidRPr="00E53847" w:rsidRDefault="00BC0C59" w:rsidP="00691946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ind w:left="184" w:hanging="184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بررسی وضعیت</w:t>
            </w:r>
            <w:r w:rsidRPr="00054085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ایمن سازی نوزادان و گروههای در معرض خطر بر </w:t>
            </w:r>
            <w:r w:rsidR="00CD0EFC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بیماری های واگیر</w:t>
            </w:r>
            <w:r w:rsidRPr="00054085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و 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ارجا ع موارد</w:t>
            </w:r>
            <w:r w:rsidRPr="00054085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</w:t>
            </w:r>
            <w:r w:rsidR="00CA477E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دارای </w:t>
            </w:r>
            <w:r w:rsidR="00CD0EFC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عوارض 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به پزشک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B8C" w:rsidRDefault="00B41B8C" w:rsidP="00691946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ind w:left="184" w:hanging="184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اجرای استراتژی </w:t>
            </w:r>
            <w:r>
              <w:rPr>
                <w:rFonts w:ascii="Arial" w:eastAsia="Times New Roman" w:hAnsi="Arial" w:cs="B Mitra"/>
                <w:color w:val="000000"/>
                <w:sz w:val="24"/>
                <w:szCs w:val="24"/>
              </w:rPr>
              <w:t xml:space="preserve">DOTS 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</w:t>
            </w:r>
          </w:p>
          <w:p w:rsidR="00B41B8C" w:rsidRDefault="00BC0C59" w:rsidP="00691946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ind w:left="184" w:hanging="184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پیگیری و </w:t>
            </w:r>
            <w:r w:rsidR="00B41B8C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تهیه ملزومات بیماریابی </w:t>
            </w:r>
          </w:p>
          <w:p w:rsidR="00B41B8C" w:rsidRDefault="00B41B8C" w:rsidP="00691946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ind w:left="184" w:hanging="184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تهیه گزارش عملکرد و ارسال به ستاد مجتمع </w:t>
            </w:r>
          </w:p>
          <w:p w:rsidR="00B41B8C" w:rsidRDefault="00B41B8C" w:rsidP="00691946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ind w:left="184" w:hanging="184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جمع بندی و انتقال پرونده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softHyphen/>
              <w:t xml:space="preserve">ها به ستاد مجتمع جهت ارسال به ستاد شهرستان جهت بایگانی </w:t>
            </w:r>
          </w:p>
          <w:p w:rsidR="00896454" w:rsidRPr="00691946" w:rsidRDefault="00896454" w:rsidP="00691946">
            <w:pPr>
              <w:pStyle w:val="ListParagraph"/>
              <w:numPr>
                <w:ilvl w:val="0"/>
                <w:numId w:val="19"/>
              </w:numPr>
              <w:bidi/>
              <w:ind w:left="184" w:hanging="184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  <w:r w:rsidRPr="00691946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جمع بندی و ارسال آمار طبق دستورالعمل و</w:t>
            </w:r>
            <w:r w:rsidRPr="00691946"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691946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فرم</w:t>
            </w:r>
            <w:r w:rsidRPr="00691946"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691946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های</w:t>
            </w:r>
            <w:r w:rsidRPr="00691946"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691946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مصوب آمار طبق دستورالعمل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8C" w:rsidRDefault="00B41B8C" w:rsidP="00691946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ind w:left="184" w:hanging="184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بررسی سابقه واکسیناسیون افراد</w:t>
            </w:r>
            <w:r w:rsidR="00BC0C59">
              <w:rPr>
                <w:rFonts w:ascii="Arial" w:eastAsia="Times New Roman" w:hAnsi="Arial" w:cs="B Mitra"/>
                <w:color w:val="000000"/>
                <w:sz w:val="24"/>
                <w:szCs w:val="24"/>
              </w:rPr>
              <w:t xml:space="preserve"> </w:t>
            </w:r>
            <w:r w:rsidR="00BC0C59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در معرض تماس</w:t>
            </w:r>
          </w:p>
          <w:p w:rsidR="00B41B8C" w:rsidRPr="00E53847" w:rsidRDefault="00B41B8C" w:rsidP="00691946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ind w:left="184" w:hanging="184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ارجاع موارد دارای عوارض </w:t>
            </w:r>
            <w:r w:rsidR="00BC0C59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به پزشک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B8C" w:rsidRPr="00E53847" w:rsidRDefault="00B41B8C" w:rsidP="00E53847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</w:tr>
      <w:tr w:rsidR="00B41B8C" w:rsidRPr="00E53847" w:rsidTr="00336090">
        <w:trPr>
          <w:trHeight w:val="18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8C" w:rsidRPr="00E53847" w:rsidRDefault="00B41B8C" w:rsidP="00E53847">
            <w:pPr>
              <w:bidi w:val="0"/>
              <w:spacing w:after="0" w:line="240" w:lineRule="auto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8C" w:rsidRDefault="00B41B8C" w:rsidP="00336090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ind w:left="184" w:hanging="184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تامین داروهای مورد نیاز </w:t>
            </w:r>
          </w:p>
          <w:p w:rsidR="00B41B8C" w:rsidRDefault="00B41B8C" w:rsidP="00336090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ind w:left="184" w:hanging="184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مدیریت موارد</w:t>
            </w:r>
            <w:r w:rsidR="00B73D73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شکست درمان از بابت کنترل مقاومت دارویی </w:t>
            </w:r>
          </w:p>
          <w:p w:rsidR="00B41B8C" w:rsidRPr="0047569D" w:rsidRDefault="00B41B8C" w:rsidP="00336090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ind w:left="184" w:hanging="184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نظارت بر رعایت احتیاطات استاندارد 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FE2" w:rsidRDefault="00BD3FE2" w:rsidP="00336090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ind w:left="184" w:hanging="184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درمان تمام بیماری های واگیر شناسایی شده طبق دستورالعمل</w:t>
            </w:r>
          </w:p>
          <w:p w:rsidR="00B41B8C" w:rsidRPr="00B73D73" w:rsidRDefault="00B41B8C" w:rsidP="00336090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ind w:left="184" w:hanging="184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  <w:r w:rsidRPr="00E53847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درمان موارد 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بیماری سل</w:t>
            </w:r>
            <w:r w:rsidRPr="00E53847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طبق دستورالعملهای مربوطه و در صورت نیاز ارجاع به سطوح بالاتر</w:t>
            </w:r>
            <w:r w:rsidRPr="00B73D73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8C" w:rsidRPr="00E53847" w:rsidRDefault="00B41B8C" w:rsidP="00336090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ind w:left="184" w:hanging="184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پیگیری </w:t>
            </w:r>
            <w:r w:rsidR="00B73D73" w:rsidRPr="00691946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"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درمان پیشگیری</w:t>
            </w:r>
            <w:r w:rsidR="00B73D73" w:rsidRPr="00691946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"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کودکان در معرض تماس در خانوارهای تحت </w:t>
            </w:r>
            <w:r w:rsidR="00101000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مراقب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</w:t>
            </w:r>
            <w:r w:rsidRPr="00E53847">
              <w:rPr>
                <w:rFonts w:ascii="Arial" w:eastAsia="Times New Roman" w:hAnsi="Arial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8C" w:rsidRPr="00B73D73" w:rsidRDefault="00B41B8C" w:rsidP="00336090">
            <w:pPr>
              <w:pStyle w:val="ListParagraph"/>
              <w:bidi/>
              <w:spacing w:after="0" w:line="240" w:lineRule="auto"/>
              <w:ind w:left="184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8C" w:rsidRPr="00E53847" w:rsidRDefault="00B41B8C" w:rsidP="00336090">
            <w:pPr>
              <w:numPr>
                <w:ilvl w:val="0"/>
                <w:numId w:val="19"/>
              </w:numPr>
              <w:spacing w:after="0" w:line="240" w:lineRule="auto"/>
              <w:ind w:left="184" w:hanging="184"/>
              <w:rPr>
                <w:rFonts w:ascii="Arial" w:eastAsia="Times New Roman" w:hAnsi="Arial" w:cs="B Mitra"/>
                <w:color w:val="000000"/>
                <w:sz w:val="24"/>
                <w:szCs w:val="24"/>
                <w:lang w:bidi="ar-SA"/>
              </w:rPr>
            </w:pP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  <w:lang w:bidi="ar-SA"/>
              </w:rPr>
              <w:t>انجام تست پوستی در صورت نیاز</w:t>
            </w:r>
            <w:r w:rsidRPr="00E53847">
              <w:rPr>
                <w:rFonts w:ascii="Arial" w:eastAsia="Times New Roman" w:hAnsi="Arial" w:cs="B Mitra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8C" w:rsidRPr="00E53847" w:rsidRDefault="00B41B8C" w:rsidP="00336090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lang w:bidi="ar-SA"/>
              </w:rPr>
            </w:pPr>
          </w:p>
        </w:tc>
      </w:tr>
    </w:tbl>
    <w:p w:rsidR="00E53847" w:rsidRDefault="00E53847"/>
    <w:tbl>
      <w:tblPr>
        <w:bidiVisual/>
        <w:tblW w:w="21238" w:type="dxa"/>
        <w:tblInd w:w="78" w:type="dxa"/>
        <w:tblLook w:val="04A0" w:firstRow="1" w:lastRow="0" w:firstColumn="1" w:lastColumn="0" w:noHBand="0" w:noVBand="1"/>
      </w:tblPr>
      <w:tblGrid>
        <w:gridCol w:w="1850"/>
        <w:gridCol w:w="4314"/>
        <w:gridCol w:w="1276"/>
        <w:gridCol w:w="1559"/>
        <w:gridCol w:w="4110"/>
        <w:gridCol w:w="1640"/>
        <w:gridCol w:w="6489"/>
      </w:tblGrid>
      <w:tr w:rsidR="001E50A1" w:rsidTr="001E50A1">
        <w:trPr>
          <w:trHeight w:val="1725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E50A1" w:rsidRDefault="001E50A1">
            <w:pPr>
              <w:spacing w:after="0" w:line="240" w:lineRule="auto"/>
              <w:jc w:val="center"/>
              <w:rPr>
                <w:rFonts w:ascii="Arial" w:eastAsia="Times New Roman" w:hAnsi="Arial" w:cs="B Traffic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Traffic" w:hint="cs"/>
                <w:color w:val="000000"/>
                <w:sz w:val="20"/>
                <w:szCs w:val="20"/>
                <w:rtl/>
              </w:rPr>
              <w:lastRenderedPageBreak/>
              <w:t>نام برنامه یا فرآیند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E50A1" w:rsidRDefault="001E50A1">
            <w:pPr>
              <w:spacing w:after="0" w:line="240" w:lineRule="auto"/>
              <w:jc w:val="center"/>
              <w:rPr>
                <w:rFonts w:ascii="Arial" w:eastAsia="Times New Roman" w:hAnsi="Arial" w:cs="B Traffic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Traffic" w:hint="cs"/>
                <w:color w:val="000000"/>
                <w:sz w:val="20"/>
                <w:szCs w:val="20"/>
                <w:rtl/>
              </w:rPr>
              <w:t xml:space="preserve">کارشناس ستادمجتمع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E50A1" w:rsidRDefault="001E50A1">
            <w:pPr>
              <w:spacing w:after="0" w:line="240" w:lineRule="auto"/>
              <w:jc w:val="center"/>
              <w:rPr>
                <w:rFonts w:ascii="Arial" w:eastAsia="Times New Roman" w:hAnsi="Arial" w:cs="B Traffic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Traffic" w:hint="cs"/>
                <w:color w:val="000000"/>
                <w:sz w:val="20"/>
                <w:szCs w:val="20"/>
                <w:rtl/>
              </w:rPr>
              <w:t>پزشک خانواده به ازای 3000 تا 5000 نفر یک نفر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E50A1" w:rsidRDefault="001E50A1">
            <w:pPr>
              <w:spacing w:after="0" w:line="240" w:lineRule="auto"/>
              <w:jc w:val="center"/>
              <w:rPr>
                <w:rFonts w:ascii="Arial" w:eastAsia="Times New Roman" w:hAnsi="Arial" w:cs="B Traffic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Traffic" w:hint="cs"/>
                <w:color w:val="000000"/>
                <w:sz w:val="20"/>
                <w:szCs w:val="20"/>
                <w:rtl/>
              </w:rPr>
              <w:t xml:space="preserve">کارشناس </w:t>
            </w:r>
            <w:r w:rsidR="00101000">
              <w:rPr>
                <w:rFonts w:ascii="Arial" w:eastAsia="Times New Roman" w:hAnsi="Arial" w:cs="B Traffic" w:hint="cs"/>
                <w:color w:val="000000"/>
                <w:sz w:val="20"/>
                <w:szCs w:val="20"/>
                <w:rtl/>
              </w:rPr>
              <w:t>مراقب</w:t>
            </w:r>
            <w:r>
              <w:rPr>
                <w:rFonts w:ascii="Arial" w:eastAsia="Times New Roman" w:hAnsi="Arial" w:cs="B Traffic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  <w:rtl/>
              </w:rPr>
              <w:t>سلامت زن</w:t>
            </w:r>
            <w:r>
              <w:rPr>
                <w:rFonts w:ascii="Arial" w:eastAsia="Times New Roman" w:hAnsi="Arial" w:cs="B Traffic" w:hint="cs"/>
                <w:color w:val="000000"/>
                <w:sz w:val="20"/>
                <w:szCs w:val="20"/>
                <w:rtl/>
              </w:rPr>
              <w:t xml:space="preserve"> به ازای 3000تا 5000نفر یک نفر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E50A1" w:rsidRDefault="001E50A1">
            <w:pPr>
              <w:spacing w:after="0" w:line="240" w:lineRule="auto"/>
              <w:jc w:val="center"/>
              <w:rPr>
                <w:rFonts w:ascii="Arial" w:eastAsia="Times New Roman" w:hAnsi="Arial" w:cs="B Traffic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Traffic" w:hint="cs"/>
                <w:color w:val="000000"/>
                <w:sz w:val="20"/>
                <w:szCs w:val="20"/>
                <w:rtl/>
              </w:rPr>
              <w:t xml:space="preserve">کارشناس </w:t>
            </w:r>
            <w:r w:rsidR="00101000">
              <w:rPr>
                <w:rFonts w:ascii="Arial" w:eastAsia="Times New Roman" w:hAnsi="Arial" w:cs="B Traffic" w:hint="cs"/>
                <w:color w:val="000000"/>
                <w:sz w:val="20"/>
                <w:szCs w:val="20"/>
                <w:rtl/>
              </w:rPr>
              <w:t>مراقب</w:t>
            </w:r>
            <w:r>
              <w:rPr>
                <w:rFonts w:ascii="Arial" w:eastAsia="Times New Roman" w:hAnsi="Arial" w:cs="B Traffic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سلامت مرد </w:t>
            </w:r>
            <w:r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B Traffic" w:hint="cs"/>
                <w:color w:val="000000"/>
                <w:sz w:val="20"/>
                <w:szCs w:val="20"/>
                <w:rtl/>
              </w:rPr>
              <w:t>به ازای 12000 تا 15000 نفریکنفر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E50A1" w:rsidRDefault="001E50A1">
            <w:pPr>
              <w:spacing w:after="0" w:line="240" w:lineRule="auto"/>
              <w:jc w:val="center"/>
              <w:rPr>
                <w:rFonts w:ascii="Arial" w:eastAsia="Times New Roman" w:hAnsi="Arial" w:cs="B Traffic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Traffic" w:hint="cs"/>
                <w:color w:val="000000"/>
                <w:sz w:val="20"/>
                <w:szCs w:val="20"/>
                <w:rtl/>
              </w:rPr>
              <w:t>پرستار و واکسیناتور به ازای 12000 تا 15000 نفر یک نفر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E50A1" w:rsidRDefault="001E50A1">
            <w:pPr>
              <w:spacing w:after="0" w:line="240" w:lineRule="auto"/>
              <w:jc w:val="center"/>
              <w:rPr>
                <w:rFonts w:ascii="Arial" w:eastAsia="Times New Roman" w:hAnsi="Arial" w:cs="B Traffic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Traffic" w:hint="cs"/>
                <w:color w:val="000000"/>
                <w:sz w:val="20"/>
                <w:szCs w:val="20"/>
                <w:rtl/>
              </w:rPr>
              <w:t>کارشناس بهداشت محیط</w:t>
            </w:r>
          </w:p>
        </w:tc>
      </w:tr>
      <w:tr w:rsidR="001E50A1" w:rsidTr="001E50A1">
        <w:trPr>
          <w:trHeight w:val="1198"/>
        </w:trPr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E50A1" w:rsidRDefault="001E50A1">
            <w:pPr>
              <w:spacing w:after="0" w:line="240" w:lineRule="auto"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</w:rPr>
              <w:t>بیماریهای قابل</w:t>
            </w:r>
            <w:r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</w:rPr>
              <w:t>انتقال بین حیوان و انسان</w:t>
            </w:r>
          </w:p>
        </w:tc>
        <w:tc>
          <w:tcPr>
            <w:tcW w:w="4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50A1" w:rsidRPr="004506F2" w:rsidRDefault="001E50A1" w:rsidP="001E50A1">
            <w:pPr>
              <w:pStyle w:val="ListParagraph"/>
              <w:numPr>
                <w:ilvl w:val="0"/>
                <w:numId w:val="21"/>
              </w:numPr>
              <w:bidi/>
              <w:spacing w:after="0" w:line="240" w:lineRule="auto"/>
              <w:ind w:left="283" w:hanging="283"/>
              <w:rPr>
                <w:rFonts w:ascii="Arial" w:eastAsia="Times New Roman" w:hAnsi="Arial" w:cs="B Traffic"/>
                <w:sz w:val="20"/>
                <w:szCs w:val="20"/>
                <w:lang w:bidi="fa-IR"/>
              </w:rPr>
            </w:pPr>
            <w:r w:rsidRPr="004506F2">
              <w:rPr>
                <w:rFonts w:ascii="Arial" w:eastAsia="Times New Roman" w:hAnsi="Arial" w:cs="B Traffic" w:hint="cs"/>
                <w:sz w:val="20"/>
                <w:szCs w:val="20"/>
                <w:rtl/>
              </w:rPr>
              <w:t>هماهنگی و جلب مشارکت بین بخشی در راستای کنترل بیماریهای قابل انتقال بین حیوان و انسان ( اختصاصی 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50A1" w:rsidRPr="004506F2" w:rsidRDefault="001E50A1">
            <w:pPr>
              <w:spacing w:after="0" w:line="240" w:lineRule="auto"/>
              <w:ind w:left="360"/>
              <w:rPr>
                <w:rFonts w:ascii="Arial" w:eastAsia="Times New Roman" w:hAnsi="Arial" w:cs="B Traffic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A1" w:rsidRPr="004506F2" w:rsidRDefault="001E50A1">
            <w:pPr>
              <w:spacing w:after="0" w:line="240" w:lineRule="auto"/>
              <w:ind w:left="360"/>
              <w:rPr>
                <w:rFonts w:ascii="Arial" w:eastAsia="Times New Roman" w:hAnsi="Arial" w:cs="B Traffic"/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A1" w:rsidRPr="004506F2" w:rsidRDefault="001E50A1" w:rsidP="001E50A1">
            <w:pPr>
              <w:pStyle w:val="ListParagraph"/>
              <w:numPr>
                <w:ilvl w:val="0"/>
                <w:numId w:val="21"/>
              </w:numPr>
              <w:bidi/>
              <w:spacing w:after="0" w:line="240" w:lineRule="auto"/>
              <w:ind w:left="283" w:hanging="283"/>
              <w:rPr>
                <w:rFonts w:ascii="Arial" w:eastAsia="Times New Roman" w:hAnsi="Arial" w:cs="B Traffic"/>
                <w:sz w:val="20"/>
                <w:szCs w:val="20"/>
                <w:rtl/>
                <w:lang w:bidi="fa-IR"/>
              </w:rPr>
            </w:pPr>
            <w:r w:rsidRPr="004506F2">
              <w:rPr>
                <w:rFonts w:ascii="Arial" w:eastAsia="Times New Roman" w:hAnsi="Arial" w:cs="B Traffic" w:hint="cs"/>
                <w:sz w:val="20"/>
                <w:szCs w:val="20"/>
                <w:rtl/>
              </w:rPr>
              <w:t xml:space="preserve">اجرای برنامه های کنترل و مبارزه با مالاریا  و مخازن و منابع بیماریهای قابل انتقال بین حیوان و انسان </w:t>
            </w:r>
          </w:p>
          <w:p w:rsidR="001E50A1" w:rsidRPr="004506F2" w:rsidRDefault="001E50A1">
            <w:pPr>
              <w:ind w:left="6120"/>
              <w:rPr>
                <w:rFonts w:ascii="Arial" w:eastAsia="Times New Roman" w:hAnsi="Arial" w:cs="B Traffic"/>
                <w:sz w:val="20"/>
                <w:szCs w:val="20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50A1" w:rsidRPr="004506F2" w:rsidRDefault="001E50A1">
            <w:pPr>
              <w:spacing w:after="0" w:line="240" w:lineRule="auto"/>
              <w:ind w:left="360"/>
              <w:rPr>
                <w:rFonts w:ascii="Arial" w:eastAsia="Times New Roman" w:hAnsi="Arial" w:cs="B Traffic"/>
                <w:sz w:val="20"/>
                <w:szCs w:val="20"/>
              </w:rPr>
            </w:pPr>
          </w:p>
        </w:tc>
        <w:tc>
          <w:tcPr>
            <w:tcW w:w="6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A1" w:rsidRPr="004506F2" w:rsidRDefault="001E50A1" w:rsidP="001E50A1">
            <w:pPr>
              <w:pStyle w:val="ListParagraph"/>
              <w:numPr>
                <w:ilvl w:val="0"/>
                <w:numId w:val="21"/>
              </w:numPr>
              <w:bidi/>
              <w:spacing w:after="0" w:line="240" w:lineRule="auto"/>
              <w:ind w:left="283" w:hanging="283"/>
              <w:rPr>
                <w:rFonts w:ascii="Arial" w:eastAsia="Times New Roman" w:hAnsi="Arial" w:cs="B Traffic"/>
                <w:sz w:val="20"/>
                <w:szCs w:val="20"/>
                <w:rtl/>
                <w:lang w:bidi="fa-IR"/>
              </w:rPr>
            </w:pPr>
            <w:r w:rsidRPr="004506F2">
              <w:rPr>
                <w:rFonts w:ascii="Arial" w:eastAsia="Times New Roman" w:hAnsi="Arial" w:cs="B Traffic" w:hint="cs"/>
                <w:sz w:val="20"/>
                <w:szCs w:val="20"/>
                <w:rtl/>
              </w:rPr>
              <w:t>کنترل اماکن در تهیه و توزیع فرآورده های لبنی و دامی ( بررسی شود در محیط آمده است یا نه )</w:t>
            </w:r>
          </w:p>
          <w:p w:rsidR="001E50A1" w:rsidRPr="004506F2" w:rsidRDefault="001E50A1" w:rsidP="001E50A1">
            <w:pPr>
              <w:pStyle w:val="ListParagraph"/>
              <w:numPr>
                <w:ilvl w:val="0"/>
                <w:numId w:val="21"/>
              </w:numPr>
              <w:bidi/>
              <w:spacing w:after="0" w:line="240" w:lineRule="auto"/>
              <w:ind w:left="283" w:hanging="283"/>
              <w:rPr>
                <w:rFonts w:ascii="Arial" w:eastAsia="Times New Roman" w:hAnsi="Arial" w:cs="B Traffic"/>
                <w:sz w:val="20"/>
                <w:szCs w:val="20"/>
                <w:lang w:bidi="fa-IR"/>
              </w:rPr>
            </w:pPr>
            <w:r w:rsidRPr="004506F2">
              <w:rPr>
                <w:rFonts w:ascii="Arial" w:eastAsia="Times New Roman" w:hAnsi="Arial" w:cs="B Traffic" w:hint="cs"/>
                <w:sz w:val="20"/>
                <w:szCs w:val="20"/>
                <w:rtl/>
              </w:rPr>
              <w:t>همکاری با کارشناس مراقب مرد در اجرای برنامه های کنترل و مبارزه با مخازن و منبع بیماریهای قابل انتقال بین حیوان  انسان طبق دستورالعمل</w:t>
            </w:r>
          </w:p>
          <w:p w:rsidR="001E50A1" w:rsidRPr="004506F2" w:rsidRDefault="001E50A1">
            <w:pPr>
              <w:rPr>
                <w:rFonts w:ascii="Arial" w:eastAsia="Times New Roman" w:hAnsi="Arial" w:cs="B Traffic"/>
                <w:sz w:val="20"/>
                <w:szCs w:val="20"/>
              </w:rPr>
            </w:pPr>
          </w:p>
        </w:tc>
      </w:tr>
      <w:tr w:rsidR="001E50A1" w:rsidTr="004506F2">
        <w:trPr>
          <w:trHeight w:val="30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A1" w:rsidRDefault="001E50A1">
            <w:pPr>
              <w:bidi w:val="0"/>
              <w:spacing w:after="0" w:line="240" w:lineRule="auto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A1" w:rsidRDefault="001E50A1">
            <w:pPr>
              <w:spacing w:after="0" w:line="240" w:lineRule="auto"/>
              <w:jc w:val="lowKashida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0A1" w:rsidRDefault="001E50A1">
            <w:pPr>
              <w:bidi w:val="0"/>
              <w:spacing w:after="0" w:line="240" w:lineRule="auto"/>
              <w:rPr>
                <w:rFonts w:ascii="Arial" w:eastAsia="Times New Roman" w:hAnsi="Arial" w:cs="B Traffic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A1" w:rsidRDefault="001E50A1">
            <w:pPr>
              <w:bidi w:val="0"/>
              <w:spacing w:after="0" w:line="240" w:lineRule="auto"/>
              <w:rPr>
                <w:rFonts w:ascii="Arial" w:eastAsia="Times New Roman" w:hAnsi="Arial" w:cs="B Traffic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A1" w:rsidRDefault="001E50A1">
            <w:pPr>
              <w:bidi w:val="0"/>
              <w:spacing w:after="0" w:line="240" w:lineRule="auto"/>
              <w:rPr>
                <w:rFonts w:ascii="Arial" w:eastAsia="Times New Roman" w:hAnsi="Arial" w:cs="B Traffic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0A1" w:rsidRDefault="001E50A1">
            <w:pPr>
              <w:bidi w:val="0"/>
              <w:spacing w:after="0" w:line="240" w:lineRule="auto"/>
              <w:rPr>
                <w:rFonts w:ascii="Arial" w:eastAsia="Times New Roman" w:hAnsi="Arial" w:cs="B Traffic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A1" w:rsidRDefault="001E50A1">
            <w:pPr>
              <w:bidi w:val="0"/>
              <w:spacing w:after="0" w:line="240" w:lineRule="auto"/>
              <w:rPr>
                <w:rFonts w:ascii="Arial" w:eastAsia="Times New Roman" w:hAnsi="Arial" w:cs="B Traffic"/>
                <w:color w:val="000000"/>
                <w:sz w:val="20"/>
                <w:szCs w:val="20"/>
              </w:rPr>
            </w:pPr>
          </w:p>
        </w:tc>
      </w:tr>
    </w:tbl>
    <w:p w:rsidR="001E50A1" w:rsidRDefault="001E50A1"/>
    <w:p w:rsidR="001E50A1" w:rsidRDefault="001E50A1"/>
    <w:tbl>
      <w:tblPr>
        <w:bidiVisual/>
        <w:tblW w:w="21837" w:type="dxa"/>
        <w:tblInd w:w="78" w:type="dxa"/>
        <w:tblLook w:val="04A0" w:firstRow="1" w:lastRow="0" w:firstColumn="1" w:lastColumn="0" w:noHBand="0" w:noVBand="1"/>
      </w:tblPr>
      <w:tblGrid>
        <w:gridCol w:w="1080"/>
        <w:gridCol w:w="3038"/>
        <w:gridCol w:w="3180"/>
        <w:gridCol w:w="3340"/>
        <w:gridCol w:w="6663"/>
        <w:gridCol w:w="1559"/>
        <w:gridCol w:w="2977"/>
      </w:tblGrid>
      <w:tr w:rsidR="007E42C9" w:rsidTr="007E42C9">
        <w:trPr>
          <w:trHeight w:val="17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E42C9" w:rsidRDefault="007E42C9">
            <w:pPr>
              <w:spacing w:after="0" w:line="240" w:lineRule="auto"/>
              <w:jc w:val="center"/>
              <w:rPr>
                <w:rFonts w:ascii="Arial" w:eastAsia="Times New Roman" w:hAnsi="Arial" w:cs="B Traffic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Traffic" w:hint="cs"/>
                <w:color w:val="000000"/>
                <w:sz w:val="20"/>
                <w:szCs w:val="20"/>
                <w:rtl/>
              </w:rPr>
              <w:t>نام برنامه یا فرآیند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E42C9" w:rsidRDefault="007E42C9">
            <w:pPr>
              <w:spacing w:after="0" w:line="240" w:lineRule="auto"/>
              <w:jc w:val="center"/>
              <w:rPr>
                <w:rFonts w:ascii="Arial" w:eastAsia="Times New Roman" w:hAnsi="Arial" w:cs="B Traffic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Traffic" w:hint="cs"/>
                <w:color w:val="000000"/>
                <w:sz w:val="20"/>
                <w:szCs w:val="20"/>
                <w:rtl/>
              </w:rPr>
              <w:t xml:space="preserve">کارشناس ستادمجتمع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E42C9" w:rsidRDefault="007E42C9">
            <w:pPr>
              <w:spacing w:after="0" w:line="240" w:lineRule="auto"/>
              <w:jc w:val="center"/>
              <w:rPr>
                <w:rFonts w:ascii="Arial" w:eastAsia="Times New Roman" w:hAnsi="Arial" w:cs="B Traffic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Traffic" w:hint="cs"/>
                <w:color w:val="000000"/>
                <w:sz w:val="20"/>
                <w:szCs w:val="20"/>
                <w:rtl/>
              </w:rPr>
              <w:t>پزشک خانواده به ازای 3000 تا 5000 نفر یک نفر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E42C9" w:rsidRDefault="007E42C9">
            <w:pPr>
              <w:spacing w:after="0" w:line="240" w:lineRule="auto"/>
              <w:jc w:val="center"/>
              <w:rPr>
                <w:rFonts w:ascii="Arial" w:eastAsia="Times New Roman" w:hAnsi="Arial" w:cs="B Traffic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Traffic" w:hint="cs"/>
                <w:color w:val="000000"/>
                <w:sz w:val="20"/>
                <w:szCs w:val="20"/>
                <w:rtl/>
              </w:rPr>
              <w:t xml:space="preserve">کارشناس </w:t>
            </w:r>
            <w:r w:rsidR="00101000">
              <w:rPr>
                <w:rFonts w:ascii="Arial" w:eastAsia="Times New Roman" w:hAnsi="Arial" w:cs="B Traffic" w:hint="cs"/>
                <w:color w:val="000000"/>
                <w:sz w:val="20"/>
                <w:szCs w:val="20"/>
                <w:rtl/>
              </w:rPr>
              <w:t>مراقب</w:t>
            </w:r>
            <w:r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  <w:rtl/>
              </w:rPr>
              <w:t>سلامت زن</w:t>
            </w:r>
            <w:r>
              <w:rPr>
                <w:rFonts w:ascii="Arial" w:eastAsia="Times New Roman" w:hAnsi="Arial" w:cs="B Traffic" w:hint="cs"/>
                <w:color w:val="000000"/>
                <w:sz w:val="20"/>
                <w:szCs w:val="20"/>
                <w:rtl/>
              </w:rPr>
              <w:t xml:space="preserve"> به ازای 3000تا 5000نفر یک نفر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E42C9" w:rsidRDefault="007E42C9">
            <w:pPr>
              <w:spacing w:after="0" w:line="240" w:lineRule="auto"/>
              <w:jc w:val="center"/>
              <w:rPr>
                <w:rFonts w:ascii="Arial" w:eastAsia="Times New Roman" w:hAnsi="Arial" w:cs="B Traffic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Traffic" w:hint="cs"/>
                <w:color w:val="000000"/>
                <w:sz w:val="20"/>
                <w:szCs w:val="20"/>
                <w:rtl/>
              </w:rPr>
              <w:t xml:space="preserve">کارشناس </w:t>
            </w:r>
            <w:r w:rsidR="00101000">
              <w:rPr>
                <w:rFonts w:ascii="Arial" w:eastAsia="Times New Roman" w:hAnsi="Arial" w:cs="B Traffic" w:hint="cs"/>
                <w:color w:val="000000"/>
                <w:sz w:val="20"/>
                <w:szCs w:val="20"/>
                <w:rtl/>
              </w:rPr>
              <w:t>مراقب</w:t>
            </w:r>
            <w:r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سلامت مرد </w:t>
            </w:r>
            <w:r>
              <w:rPr>
                <w:rFonts w:ascii="Arial" w:eastAsia="Times New Roman" w:hAnsi="Arial" w:cs="B Traffic" w:hint="cs"/>
                <w:color w:val="000000"/>
                <w:sz w:val="20"/>
                <w:szCs w:val="20"/>
                <w:rtl/>
              </w:rPr>
              <w:t>به ازای 12000 تا 15000 نفریکنفر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E42C9" w:rsidRDefault="007E42C9">
            <w:pPr>
              <w:spacing w:after="0" w:line="240" w:lineRule="auto"/>
              <w:jc w:val="center"/>
              <w:rPr>
                <w:rFonts w:ascii="Arial" w:eastAsia="Times New Roman" w:hAnsi="Arial" w:cs="B Traffic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Traffic" w:hint="cs"/>
                <w:color w:val="000000"/>
                <w:sz w:val="20"/>
                <w:szCs w:val="20"/>
                <w:rtl/>
              </w:rPr>
              <w:t>پرستار و واکسیناتور به ازای 12000 تا 15000 نفر یک نفر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E42C9" w:rsidRDefault="007E42C9">
            <w:pPr>
              <w:spacing w:after="0" w:line="240" w:lineRule="auto"/>
              <w:jc w:val="center"/>
              <w:rPr>
                <w:rFonts w:ascii="Arial" w:eastAsia="Times New Roman" w:hAnsi="Arial" w:cs="B Traffic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Traffic" w:hint="cs"/>
                <w:color w:val="000000"/>
                <w:sz w:val="20"/>
                <w:szCs w:val="20"/>
                <w:rtl/>
              </w:rPr>
              <w:t>کارشناس بهداشت محیط</w:t>
            </w:r>
          </w:p>
        </w:tc>
      </w:tr>
      <w:tr w:rsidR="007E42C9" w:rsidTr="007E42C9">
        <w:trPr>
          <w:trHeight w:val="27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42C9" w:rsidRDefault="007E42C9">
            <w:pPr>
              <w:spacing w:after="0" w:line="240" w:lineRule="auto"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</w:rPr>
            </w:pPr>
            <w:bookmarkStart w:id="0" w:name="RANGE!B7"/>
            <w:r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</w:rPr>
              <w:t>بیماریهای قابل پیشگیری با واکسن</w:t>
            </w:r>
            <w:bookmarkEnd w:id="0"/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E42C9" w:rsidRPr="004506F2" w:rsidRDefault="007E42C9" w:rsidP="007E42C9">
            <w:pPr>
              <w:pStyle w:val="ListParagraph"/>
              <w:numPr>
                <w:ilvl w:val="0"/>
                <w:numId w:val="22"/>
              </w:numPr>
              <w:bidi/>
              <w:spacing w:after="0" w:line="240" w:lineRule="auto"/>
              <w:ind w:left="378"/>
              <w:rPr>
                <w:rFonts w:ascii="Arial" w:eastAsia="Times New Roman" w:hAnsi="Arial" w:cs="B Mitra"/>
                <w:sz w:val="24"/>
                <w:szCs w:val="24"/>
                <w:lang w:bidi="fa-IR"/>
              </w:rPr>
            </w:pPr>
            <w:r w:rsidRPr="004506F2">
              <w:rPr>
                <w:rFonts w:ascii="Arial" w:eastAsia="Times New Roman" w:hAnsi="Arial" w:cs="B Mitra" w:hint="cs"/>
                <w:sz w:val="24"/>
                <w:szCs w:val="24"/>
                <w:rtl/>
              </w:rPr>
              <w:t xml:space="preserve">همکاری با تیم های بررسی طغیان بیماریهای واگیر (  قابل پیشگیری با واکسن ، التور ،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C9" w:rsidRPr="004506F2" w:rsidRDefault="007E42C9" w:rsidP="007E42C9">
            <w:pPr>
              <w:pStyle w:val="ListParagraph"/>
              <w:numPr>
                <w:ilvl w:val="0"/>
                <w:numId w:val="22"/>
              </w:numPr>
              <w:bidi/>
              <w:spacing w:after="0" w:line="240" w:lineRule="auto"/>
              <w:ind w:left="378"/>
              <w:rPr>
                <w:rFonts w:ascii="Arial" w:eastAsia="Times New Roman" w:hAnsi="Arial" w:cs="B Mitra"/>
                <w:sz w:val="24"/>
                <w:szCs w:val="24"/>
                <w:rtl/>
                <w:lang w:bidi="fa-IR"/>
              </w:rPr>
            </w:pPr>
            <w:r w:rsidRPr="004506F2">
              <w:rPr>
                <w:rFonts w:ascii="Arial" w:eastAsia="Times New Roman" w:hAnsi="Arial" w:cs="B Mitra" w:hint="cs"/>
                <w:sz w:val="24"/>
                <w:szCs w:val="24"/>
                <w:rtl/>
              </w:rPr>
              <w:t xml:space="preserve">همکاری با </w:t>
            </w:r>
            <w:r w:rsidR="00A552F1" w:rsidRPr="004506F2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کارشناس مراقب سلامت مرد</w:t>
            </w:r>
            <w:r w:rsidRPr="004506F2">
              <w:rPr>
                <w:rFonts w:ascii="Arial" w:eastAsia="Times New Roman" w:hAnsi="Arial" w:cs="B Mitra" w:hint="cs"/>
                <w:sz w:val="24"/>
                <w:szCs w:val="24"/>
                <w:rtl/>
              </w:rPr>
              <w:t xml:space="preserve"> در تکمیل </w:t>
            </w:r>
            <w:r w:rsidRPr="004506F2">
              <w:rPr>
                <w:rFonts w:ascii="Arial" w:eastAsia="Times New Roman" w:hAnsi="Arial" w:cs="B Mitra" w:hint="cs"/>
                <w:b/>
                <w:bCs/>
                <w:sz w:val="24"/>
                <w:szCs w:val="24"/>
                <w:u w:val="single"/>
                <w:rtl/>
              </w:rPr>
              <w:t>فرمهای بررسی انفرادی</w:t>
            </w:r>
            <w:r w:rsidRPr="004506F2">
              <w:rPr>
                <w:rFonts w:ascii="Arial" w:eastAsia="Times New Roman" w:hAnsi="Arial" w:cs="B Mitra" w:hint="cs"/>
                <w:sz w:val="24"/>
                <w:szCs w:val="24"/>
                <w:rtl/>
              </w:rPr>
              <w:t xml:space="preserve"> و اپیدمیولوژیک بیماریها</w:t>
            </w:r>
          </w:p>
          <w:p w:rsidR="007E42C9" w:rsidRPr="004506F2" w:rsidRDefault="007E42C9">
            <w:pPr>
              <w:spacing w:after="0" w:line="240" w:lineRule="auto"/>
              <w:jc w:val="center"/>
              <w:rPr>
                <w:rFonts w:ascii="Arial" w:eastAsia="Times New Roman" w:hAnsi="Arial" w:cs="B Mitra"/>
                <w:sz w:val="24"/>
                <w:szCs w:val="24"/>
              </w:rPr>
            </w:pPr>
          </w:p>
          <w:p w:rsidR="007E42C9" w:rsidRPr="004506F2" w:rsidRDefault="007E42C9" w:rsidP="007E42C9">
            <w:pPr>
              <w:pStyle w:val="ListParagraph"/>
              <w:numPr>
                <w:ilvl w:val="0"/>
                <w:numId w:val="22"/>
              </w:numPr>
              <w:bidi/>
              <w:spacing w:after="0" w:line="240" w:lineRule="auto"/>
              <w:ind w:left="378"/>
              <w:rPr>
                <w:rFonts w:ascii="Arial" w:eastAsia="Times New Roman" w:hAnsi="Arial" w:cs="B Mitra"/>
                <w:sz w:val="24"/>
                <w:szCs w:val="24"/>
                <w:lang w:bidi="fa-IR"/>
              </w:rPr>
            </w:pPr>
            <w:r w:rsidRPr="004506F2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درمان موارد  بیماریهای قابل پیشگیری با واکسن طبق دستورالعملهای مربوطه و در صورت نیاز ارجاع به سطوح بالاتر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E42C9" w:rsidRPr="004506F2" w:rsidRDefault="007E42C9" w:rsidP="007E42C9">
            <w:pPr>
              <w:pStyle w:val="ListParagraph"/>
              <w:numPr>
                <w:ilvl w:val="0"/>
                <w:numId w:val="22"/>
              </w:numPr>
              <w:bidi/>
              <w:spacing w:after="0" w:line="240" w:lineRule="auto"/>
              <w:ind w:left="378"/>
              <w:rPr>
                <w:rFonts w:ascii="Arial" w:eastAsia="Times New Roman" w:hAnsi="Arial" w:cs="B Mitra"/>
                <w:sz w:val="24"/>
                <w:szCs w:val="24"/>
                <w:lang w:bidi="fa-IR"/>
              </w:rPr>
            </w:pPr>
            <w:r w:rsidRPr="004506F2">
              <w:rPr>
                <w:rFonts w:ascii="Arial" w:eastAsia="Times New Roman" w:hAnsi="Arial" w:cs="B Mitra" w:hint="cs"/>
                <w:sz w:val="24"/>
                <w:szCs w:val="24"/>
                <w:rtl/>
              </w:rPr>
              <w:t xml:space="preserve">همکاری با </w:t>
            </w:r>
            <w:r w:rsidR="00A552F1" w:rsidRPr="004506F2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کارشناس مراقب سلامت مرد</w:t>
            </w:r>
            <w:r w:rsidRPr="004506F2">
              <w:rPr>
                <w:rFonts w:ascii="Arial" w:eastAsia="Times New Roman" w:hAnsi="Arial" w:cs="B Mitra" w:hint="cs"/>
                <w:sz w:val="24"/>
                <w:szCs w:val="24"/>
                <w:rtl/>
              </w:rPr>
              <w:t xml:space="preserve"> در پیگیری وشناسایی موارد تماس و اطرافیان بیمار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E42C9" w:rsidRPr="004506F2" w:rsidRDefault="007E42C9" w:rsidP="007E42C9">
            <w:pPr>
              <w:pStyle w:val="ListParagraph"/>
              <w:numPr>
                <w:ilvl w:val="0"/>
                <w:numId w:val="22"/>
              </w:numPr>
              <w:bidi/>
              <w:spacing w:after="0" w:line="240" w:lineRule="auto"/>
              <w:ind w:left="378"/>
              <w:rPr>
                <w:rFonts w:ascii="Arial" w:eastAsia="Times New Roman" w:hAnsi="Arial" w:cs="B Mitra"/>
                <w:sz w:val="24"/>
                <w:szCs w:val="24"/>
                <w:rtl/>
                <w:lang w:bidi="fa-IR"/>
              </w:rPr>
            </w:pPr>
            <w:r w:rsidRPr="004506F2">
              <w:rPr>
                <w:rFonts w:ascii="Arial" w:eastAsia="Times New Roman" w:hAnsi="Arial" w:cs="B Mitra" w:hint="cs"/>
                <w:sz w:val="24"/>
                <w:szCs w:val="24"/>
                <w:rtl/>
                <w:lang w:bidi="fa-IR"/>
              </w:rPr>
              <w:t xml:space="preserve">گزارش فوری و </w:t>
            </w:r>
            <w:r w:rsidRPr="004506F2">
              <w:rPr>
                <w:rFonts w:ascii="Arial" w:eastAsia="Times New Roman" w:hAnsi="Arial" w:cs="B Mitra" w:hint="cs"/>
                <w:sz w:val="24"/>
                <w:szCs w:val="24"/>
                <w:rtl/>
              </w:rPr>
              <w:t xml:space="preserve">اقدامات </w:t>
            </w:r>
            <w:r w:rsidR="00101000" w:rsidRPr="004506F2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مراقب</w:t>
            </w:r>
            <w:r w:rsidRPr="004506F2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ی در موارد بروز فلج شل حاد طبق دستورالعمل</w:t>
            </w:r>
          </w:p>
          <w:p w:rsidR="007E42C9" w:rsidRPr="004506F2" w:rsidRDefault="007E42C9" w:rsidP="007E42C9">
            <w:pPr>
              <w:pStyle w:val="ListParagraph"/>
              <w:numPr>
                <w:ilvl w:val="0"/>
                <w:numId w:val="22"/>
              </w:numPr>
              <w:bidi/>
              <w:spacing w:after="0" w:line="240" w:lineRule="auto"/>
              <w:ind w:left="378"/>
              <w:rPr>
                <w:rFonts w:ascii="Arial" w:eastAsia="Times New Roman" w:hAnsi="Arial" w:cs="B Mitra"/>
                <w:sz w:val="24"/>
                <w:szCs w:val="24"/>
                <w:lang w:bidi="fa-IR"/>
              </w:rPr>
            </w:pPr>
            <w:r w:rsidRPr="004506F2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تهیه نمونه مدفوع از کلیه موارد تماس زیر 5سال بیماران پر خطر (</w:t>
            </w:r>
            <w:r w:rsidRPr="004506F2">
              <w:rPr>
                <w:rFonts w:ascii="Arial" w:eastAsia="Times New Roman" w:hAnsi="Arial" w:cs="B Mitra"/>
                <w:sz w:val="24"/>
                <w:szCs w:val="24"/>
                <w:lang w:bidi="fa-IR"/>
              </w:rPr>
              <w:t>hot case</w:t>
            </w:r>
            <w:r w:rsidRPr="004506F2">
              <w:rPr>
                <w:rFonts w:ascii="Arial" w:eastAsia="Times New Roman" w:hAnsi="Arial" w:cs="B Mitra" w:hint="cs"/>
                <w:sz w:val="24"/>
                <w:szCs w:val="24"/>
                <w:rtl/>
              </w:rPr>
              <w:t xml:space="preserve"> ) مشکوک به فلج شل حاد طبق دستورالعمل</w:t>
            </w:r>
          </w:p>
          <w:p w:rsidR="007E42C9" w:rsidRPr="004506F2" w:rsidRDefault="007E42C9" w:rsidP="007E42C9">
            <w:pPr>
              <w:pStyle w:val="ListParagraph"/>
              <w:numPr>
                <w:ilvl w:val="0"/>
                <w:numId w:val="22"/>
              </w:numPr>
              <w:bidi/>
              <w:spacing w:after="0" w:line="240" w:lineRule="auto"/>
              <w:ind w:left="378"/>
              <w:rPr>
                <w:rFonts w:ascii="Arial" w:eastAsia="Times New Roman" w:hAnsi="Arial" w:cs="B Mitra"/>
                <w:sz w:val="24"/>
                <w:szCs w:val="24"/>
                <w:lang w:bidi="fa-IR"/>
              </w:rPr>
            </w:pPr>
            <w:r w:rsidRPr="004506F2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بررسی و دریافت گزارش فلج شل حاد از مراکز فیزیوتراپی و خانه های بهداشت تحت پوشش</w:t>
            </w:r>
          </w:p>
          <w:p w:rsidR="007E42C9" w:rsidRPr="004506F2" w:rsidRDefault="007E42C9" w:rsidP="007E42C9">
            <w:pPr>
              <w:pStyle w:val="ListParagraph"/>
              <w:numPr>
                <w:ilvl w:val="0"/>
                <w:numId w:val="22"/>
              </w:numPr>
              <w:bidi/>
              <w:spacing w:after="0" w:line="240" w:lineRule="auto"/>
              <w:ind w:left="378"/>
              <w:rPr>
                <w:rFonts w:ascii="Arial" w:eastAsia="Times New Roman" w:hAnsi="Arial" w:cs="B Mitra"/>
                <w:sz w:val="24"/>
                <w:szCs w:val="24"/>
                <w:lang w:bidi="fa-IR"/>
              </w:rPr>
            </w:pPr>
            <w:r w:rsidRPr="004506F2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بررسی محیط و اطرافیان بیماران مشکوک و موارد تماس جهت کشف سایر موارد بیماریهای واگیر طبق دستورالعمل</w:t>
            </w:r>
          </w:p>
          <w:p w:rsidR="007E42C9" w:rsidRPr="004506F2" w:rsidRDefault="007E42C9" w:rsidP="007E42C9">
            <w:pPr>
              <w:pStyle w:val="ListParagraph"/>
              <w:numPr>
                <w:ilvl w:val="0"/>
                <w:numId w:val="22"/>
              </w:numPr>
              <w:bidi/>
              <w:spacing w:after="0" w:line="240" w:lineRule="auto"/>
              <w:ind w:left="378"/>
              <w:rPr>
                <w:rFonts w:ascii="Arial" w:eastAsia="Times New Roman" w:hAnsi="Arial" w:cs="B Mitra"/>
                <w:sz w:val="24"/>
                <w:szCs w:val="24"/>
                <w:lang w:bidi="fa-IR"/>
              </w:rPr>
            </w:pPr>
            <w:r w:rsidRPr="004506F2">
              <w:rPr>
                <w:rFonts w:ascii="Arial" w:eastAsia="Times New Roman" w:hAnsi="Arial" w:cs="B Mitra" w:hint="cs"/>
                <w:sz w:val="24"/>
                <w:szCs w:val="24"/>
                <w:rtl/>
              </w:rPr>
              <w:t xml:space="preserve">اقدام برای تکمیل فرم </w:t>
            </w:r>
            <w:r w:rsidRPr="004506F2">
              <w:rPr>
                <w:rFonts w:ascii="Arial" w:eastAsia="Times New Roman" w:hAnsi="Arial" w:cs="B Mitra" w:hint="cs"/>
                <w:b/>
                <w:bCs/>
                <w:sz w:val="24"/>
                <w:szCs w:val="24"/>
                <w:u w:val="single"/>
                <w:rtl/>
              </w:rPr>
              <w:t>بررسی انفرادی</w:t>
            </w:r>
            <w:r w:rsidRPr="004506F2">
              <w:rPr>
                <w:rFonts w:ascii="Arial" w:eastAsia="Times New Roman" w:hAnsi="Arial" w:cs="B Mitra" w:hint="cs"/>
                <w:sz w:val="24"/>
                <w:szCs w:val="24"/>
                <w:rtl/>
              </w:rPr>
              <w:t xml:space="preserve">  اپیدمیولوژیک بیماریها با همکاری پزشک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42C9" w:rsidRPr="004506F2" w:rsidRDefault="007E42C9">
            <w:pPr>
              <w:pStyle w:val="ListParagraph"/>
              <w:bidi/>
              <w:spacing w:after="0" w:line="240" w:lineRule="auto"/>
              <w:ind w:left="378"/>
              <w:rPr>
                <w:rFonts w:ascii="Arial" w:eastAsia="Times New Roman" w:hAnsi="Arial" w:cs="B Mitra"/>
                <w:sz w:val="24"/>
                <w:szCs w:val="24"/>
                <w:lang w:bidi="fa-I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C9" w:rsidRPr="004506F2" w:rsidRDefault="007E42C9" w:rsidP="007E42C9">
            <w:pPr>
              <w:pStyle w:val="ListParagraph"/>
              <w:numPr>
                <w:ilvl w:val="0"/>
                <w:numId w:val="22"/>
              </w:numPr>
              <w:bidi/>
              <w:spacing w:after="0" w:line="240" w:lineRule="auto"/>
              <w:ind w:left="378"/>
              <w:rPr>
                <w:rFonts w:ascii="Arial" w:eastAsia="Times New Roman" w:hAnsi="Arial" w:cs="B Mitra"/>
                <w:sz w:val="24"/>
                <w:szCs w:val="24"/>
                <w:lang w:bidi="fa-IR"/>
              </w:rPr>
            </w:pPr>
            <w:r w:rsidRPr="004506F2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همکاری با مراقب سلامت مرد در بررسی محیطی برای بیماری های واگیر ( طغیان ها )</w:t>
            </w:r>
          </w:p>
        </w:tc>
      </w:tr>
    </w:tbl>
    <w:p w:rsidR="007E42C9" w:rsidRDefault="007E42C9"/>
    <w:tbl>
      <w:tblPr>
        <w:bidiVisual/>
        <w:tblW w:w="22214" w:type="dxa"/>
        <w:tblInd w:w="78" w:type="dxa"/>
        <w:tblLook w:val="04A0" w:firstRow="1" w:lastRow="0" w:firstColumn="1" w:lastColumn="0" w:noHBand="0" w:noVBand="1"/>
      </w:tblPr>
      <w:tblGrid>
        <w:gridCol w:w="1080"/>
        <w:gridCol w:w="3038"/>
        <w:gridCol w:w="3969"/>
        <w:gridCol w:w="3977"/>
        <w:gridCol w:w="5237"/>
        <w:gridCol w:w="1733"/>
        <w:gridCol w:w="3180"/>
      </w:tblGrid>
      <w:tr w:rsidR="00680910" w:rsidTr="00680910">
        <w:trPr>
          <w:trHeight w:val="17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80910" w:rsidRDefault="00680910">
            <w:pPr>
              <w:spacing w:after="0" w:line="240" w:lineRule="auto"/>
              <w:jc w:val="center"/>
              <w:rPr>
                <w:rFonts w:ascii="Arial" w:eastAsia="Times New Roman" w:hAnsi="Arial" w:cs="B Traffic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Traffic" w:hint="cs"/>
                <w:color w:val="000000"/>
                <w:sz w:val="20"/>
                <w:szCs w:val="20"/>
                <w:rtl/>
              </w:rPr>
              <w:t>نام برنامه یا فرآیند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80910" w:rsidRDefault="00680910">
            <w:pPr>
              <w:spacing w:after="0" w:line="240" w:lineRule="auto"/>
              <w:jc w:val="center"/>
              <w:rPr>
                <w:rFonts w:ascii="Arial" w:eastAsia="Times New Roman" w:hAnsi="Arial" w:cs="B Traffic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Traffic" w:hint="cs"/>
                <w:color w:val="000000"/>
                <w:sz w:val="20"/>
                <w:szCs w:val="20"/>
                <w:rtl/>
              </w:rPr>
              <w:t>کارشناس ستادمجتمع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80910" w:rsidRDefault="00680910">
            <w:pPr>
              <w:spacing w:after="0" w:line="240" w:lineRule="auto"/>
              <w:jc w:val="center"/>
              <w:rPr>
                <w:rFonts w:ascii="Arial" w:eastAsia="Times New Roman" w:hAnsi="Arial" w:cs="B Traffic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Traffic" w:hint="cs"/>
                <w:color w:val="000000"/>
                <w:sz w:val="20"/>
                <w:szCs w:val="20"/>
                <w:rtl/>
              </w:rPr>
              <w:t>پزشک خانواده به ازای 3000 تا 5000 نفر یک نفر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80910" w:rsidRDefault="00680910">
            <w:pPr>
              <w:spacing w:after="0" w:line="240" w:lineRule="auto"/>
              <w:jc w:val="center"/>
              <w:rPr>
                <w:rFonts w:ascii="Arial" w:eastAsia="Times New Roman" w:hAnsi="Arial" w:cs="B Traffic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Traffic" w:hint="cs"/>
                <w:color w:val="000000"/>
                <w:sz w:val="20"/>
                <w:szCs w:val="20"/>
                <w:rtl/>
              </w:rPr>
              <w:t xml:space="preserve">کارشناس </w:t>
            </w:r>
            <w:r w:rsidR="00101000">
              <w:rPr>
                <w:rFonts w:ascii="Arial" w:eastAsia="Times New Roman" w:hAnsi="Arial" w:cs="B Traffic" w:hint="cs"/>
                <w:color w:val="000000"/>
                <w:sz w:val="20"/>
                <w:szCs w:val="20"/>
                <w:rtl/>
              </w:rPr>
              <w:t>مراقب</w:t>
            </w:r>
            <w:r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  <w:rtl/>
              </w:rPr>
              <w:t>سلامت زن</w:t>
            </w:r>
            <w:r>
              <w:rPr>
                <w:rFonts w:ascii="Arial" w:eastAsia="Times New Roman" w:hAnsi="Arial" w:cs="B Traffic" w:hint="cs"/>
                <w:color w:val="000000"/>
                <w:sz w:val="20"/>
                <w:szCs w:val="20"/>
                <w:rtl/>
              </w:rPr>
              <w:t xml:space="preserve"> به ازای 3000تا 5000نفر یک نفر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80910" w:rsidRDefault="00680910">
            <w:pPr>
              <w:spacing w:after="0" w:line="240" w:lineRule="auto"/>
              <w:jc w:val="center"/>
              <w:rPr>
                <w:rFonts w:ascii="Arial" w:eastAsia="Times New Roman" w:hAnsi="Arial" w:cs="B Traffic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Traffic" w:hint="cs"/>
                <w:color w:val="000000"/>
                <w:sz w:val="20"/>
                <w:szCs w:val="20"/>
                <w:rtl/>
              </w:rPr>
              <w:t xml:space="preserve">کارشناس </w:t>
            </w:r>
            <w:r w:rsidR="00101000">
              <w:rPr>
                <w:rFonts w:ascii="Arial" w:eastAsia="Times New Roman" w:hAnsi="Arial" w:cs="B Traffic" w:hint="cs"/>
                <w:color w:val="000000"/>
                <w:sz w:val="20"/>
                <w:szCs w:val="20"/>
                <w:rtl/>
              </w:rPr>
              <w:t>مراقب</w:t>
            </w:r>
            <w:r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سلامت مرد </w:t>
            </w:r>
            <w:r>
              <w:rPr>
                <w:rFonts w:ascii="Arial" w:eastAsia="Times New Roman" w:hAnsi="Arial" w:cs="B Traffic" w:hint="cs"/>
                <w:color w:val="000000"/>
                <w:sz w:val="20"/>
                <w:szCs w:val="20"/>
                <w:rtl/>
              </w:rPr>
              <w:t>به ازای 12000 تا 15000 نفریکنفر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80910" w:rsidRDefault="00680910">
            <w:pPr>
              <w:spacing w:after="0" w:line="240" w:lineRule="auto"/>
              <w:jc w:val="center"/>
              <w:rPr>
                <w:rFonts w:ascii="Arial" w:eastAsia="Times New Roman" w:hAnsi="Arial" w:cs="B Traffic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Traffic" w:hint="cs"/>
                <w:color w:val="000000"/>
                <w:sz w:val="20"/>
                <w:szCs w:val="20"/>
                <w:rtl/>
              </w:rPr>
              <w:t>پرستار و واکسیناتور به ازای 12000 تا 15000 نفر یک نفر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80910" w:rsidRDefault="00680910">
            <w:pPr>
              <w:spacing w:after="0" w:line="240" w:lineRule="auto"/>
              <w:jc w:val="center"/>
              <w:rPr>
                <w:rFonts w:ascii="Arial" w:eastAsia="Times New Roman" w:hAnsi="Arial" w:cs="B Traffic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Traffic" w:hint="cs"/>
                <w:color w:val="000000"/>
                <w:sz w:val="20"/>
                <w:szCs w:val="20"/>
                <w:rtl/>
              </w:rPr>
              <w:t>کارشناس بهداشت محیط</w:t>
            </w:r>
          </w:p>
        </w:tc>
      </w:tr>
      <w:tr w:rsidR="00680910" w:rsidTr="00680910">
        <w:trPr>
          <w:trHeight w:val="1198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80910" w:rsidRDefault="00680910">
            <w:pPr>
              <w:spacing w:after="0" w:line="240" w:lineRule="auto"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منتقله از راه خون</w:t>
            </w: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0910" w:rsidRPr="004506F2" w:rsidRDefault="00680910" w:rsidP="00680910">
            <w:pPr>
              <w:pStyle w:val="ListParagraph"/>
              <w:numPr>
                <w:ilvl w:val="0"/>
                <w:numId w:val="23"/>
              </w:numPr>
              <w:bidi/>
              <w:spacing w:after="0" w:line="240" w:lineRule="auto"/>
              <w:ind w:left="397"/>
              <w:rPr>
                <w:rFonts w:ascii="Arial" w:eastAsia="Times New Roman" w:hAnsi="Arial" w:cs="B Mitra"/>
                <w:sz w:val="24"/>
                <w:szCs w:val="24"/>
                <w:rtl/>
              </w:rPr>
            </w:pPr>
            <w:r w:rsidRPr="004506F2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جمع آوری و ثبت موارد جدید در پرتال ؟ ؟ تصمیم مدیریتی</w:t>
            </w:r>
          </w:p>
          <w:p w:rsidR="00680910" w:rsidRDefault="00680910" w:rsidP="00680910">
            <w:pPr>
              <w:pStyle w:val="ListParagraph"/>
              <w:numPr>
                <w:ilvl w:val="0"/>
                <w:numId w:val="23"/>
              </w:numPr>
              <w:bidi/>
              <w:spacing w:after="0" w:line="240" w:lineRule="auto"/>
              <w:ind w:left="397"/>
              <w:rPr>
                <w:rFonts w:ascii="Arial" w:eastAsia="Times New Roman" w:hAnsi="Arial" w:cs="B Mitra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Mitra" w:hint="cs"/>
                <w:sz w:val="24"/>
                <w:szCs w:val="24"/>
                <w:rtl/>
              </w:rPr>
              <w:t xml:space="preserve">نظارت بر نظام </w:t>
            </w:r>
            <w:r w:rsidR="00101000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مراقب</w:t>
            </w:r>
            <w:r>
              <w:rPr>
                <w:rFonts w:ascii="Arial" w:eastAsia="Times New Roman" w:hAnsi="Arial" w:cs="B Mitra" w:hint="cs"/>
                <w:sz w:val="24"/>
                <w:szCs w:val="24"/>
                <w:rtl/>
              </w:rPr>
              <w:t xml:space="preserve"> آزمایشگاهی</w:t>
            </w:r>
          </w:p>
          <w:p w:rsidR="00680910" w:rsidRDefault="00680910" w:rsidP="00680910">
            <w:pPr>
              <w:pStyle w:val="ListParagraph"/>
              <w:numPr>
                <w:ilvl w:val="0"/>
                <w:numId w:val="23"/>
              </w:numPr>
              <w:bidi/>
              <w:spacing w:after="0" w:line="240" w:lineRule="auto"/>
              <w:ind w:left="397"/>
              <w:rPr>
                <w:rFonts w:ascii="Arial" w:eastAsia="Times New Roman" w:hAnsi="Arial" w:cs="B Mitra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ارسال پرونده بیمار مهاجرت کرده به شهرستان مربوطه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910" w:rsidRDefault="00680910" w:rsidP="00680910">
            <w:pPr>
              <w:pStyle w:val="ListParagraph"/>
              <w:numPr>
                <w:ilvl w:val="0"/>
                <w:numId w:val="23"/>
              </w:numPr>
              <w:bidi/>
              <w:spacing w:after="0" w:line="240" w:lineRule="auto"/>
              <w:ind w:left="397"/>
              <w:rPr>
                <w:rFonts w:ascii="Arial" w:eastAsia="Times New Roman" w:hAnsi="Arial" w:cs="B Mitra"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ارجاع موارد به ایمن سازی پاسیو  و اکتیو ( اختصاصی )</w:t>
            </w:r>
          </w:p>
        </w:tc>
        <w:tc>
          <w:tcPr>
            <w:tcW w:w="3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10" w:rsidRPr="004506F2" w:rsidRDefault="00680910" w:rsidP="00680910">
            <w:pPr>
              <w:pStyle w:val="ListParagraph"/>
              <w:numPr>
                <w:ilvl w:val="0"/>
                <w:numId w:val="23"/>
              </w:numPr>
              <w:bidi/>
              <w:spacing w:after="0" w:line="240" w:lineRule="auto"/>
              <w:ind w:left="397"/>
              <w:rPr>
                <w:rFonts w:ascii="Arial" w:eastAsia="Times New Roman" w:hAnsi="Arial" w:cs="B Mitra"/>
                <w:sz w:val="24"/>
                <w:szCs w:val="24"/>
                <w:lang w:bidi="fa-IR"/>
              </w:rPr>
            </w:pPr>
            <w:r w:rsidRPr="004506F2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شناسایی موارد مشکوک و مبتلا به هپاتیت</w:t>
            </w:r>
            <w:r w:rsidRPr="004506F2">
              <w:rPr>
                <w:rFonts w:ascii="Arial" w:eastAsia="Times New Roman" w:hAnsi="Arial" w:cs="B Mitra"/>
                <w:sz w:val="24"/>
                <w:szCs w:val="24"/>
                <w:lang w:bidi="fa-IR"/>
              </w:rPr>
              <w:t xml:space="preserve"> B  </w:t>
            </w:r>
            <w:r w:rsidRPr="004506F2">
              <w:rPr>
                <w:rFonts w:ascii="Arial" w:eastAsia="Times New Roman" w:hAnsi="Arial" w:cs="B Mitra" w:hint="cs"/>
                <w:sz w:val="24"/>
                <w:szCs w:val="24"/>
                <w:rtl/>
              </w:rPr>
              <w:t xml:space="preserve"> در جمعیت تحت پوشش  و ارجاع آنها به پزشک و ثبت نتایج در پرونده ( اختصاصی برنامه </w:t>
            </w:r>
            <w:r w:rsidR="00101000" w:rsidRPr="004506F2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مراقب</w:t>
            </w:r>
            <w:r w:rsidRPr="004506F2">
              <w:rPr>
                <w:rFonts w:ascii="Arial" w:eastAsia="Times New Roman" w:hAnsi="Arial" w:cs="B Mitra" w:hint="cs"/>
                <w:sz w:val="24"/>
                <w:szCs w:val="24"/>
                <w:rtl/>
              </w:rPr>
              <w:t xml:space="preserve"> مادران )</w:t>
            </w:r>
          </w:p>
        </w:tc>
        <w:tc>
          <w:tcPr>
            <w:tcW w:w="5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10" w:rsidRPr="004506F2" w:rsidRDefault="00680910" w:rsidP="00680910">
            <w:pPr>
              <w:pStyle w:val="ListParagraph"/>
              <w:numPr>
                <w:ilvl w:val="0"/>
                <w:numId w:val="23"/>
              </w:numPr>
              <w:bidi/>
              <w:spacing w:after="0" w:line="240" w:lineRule="auto"/>
              <w:ind w:left="397"/>
              <w:rPr>
                <w:rFonts w:ascii="Arial" w:eastAsia="Times New Roman" w:hAnsi="Arial" w:cs="B Mitra"/>
                <w:sz w:val="24"/>
                <w:szCs w:val="24"/>
                <w:rtl/>
                <w:lang w:bidi="fa-IR"/>
              </w:rPr>
            </w:pPr>
            <w:r w:rsidRPr="004506F2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گزارش کشف هر مورد هپاتیت به صورت کتبی ،طبق دستورالعمل</w:t>
            </w:r>
          </w:p>
          <w:p w:rsidR="00680910" w:rsidRPr="004506F2" w:rsidRDefault="00680910" w:rsidP="00680910">
            <w:pPr>
              <w:pStyle w:val="ListParagraph"/>
              <w:numPr>
                <w:ilvl w:val="0"/>
                <w:numId w:val="23"/>
              </w:numPr>
              <w:bidi/>
              <w:spacing w:after="0" w:line="240" w:lineRule="auto"/>
              <w:ind w:left="397"/>
              <w:rPr>
                <w:rFonts w:ascii="Arial" w:eastAsia="Times New Roman" w:hAnsi="Arial" w:cs="B Mitra"/>
                <w:sz w:val="24"/>
                <w:szCs w:val="24"/>
                <w:lang w:bidi="fa-IR"/>
              </w:rPr>
            </w:pPr>
            <w:r w:rsidRPr="004506F2">
              <w:rPr>
                <w:rFonts w:ascii="Arial" w:eastAsia="Times New Roman" w:hAnsi="Arial" w:cs="B Mitra" w:hint="cs"/>
                <w:sz w:val="24"/>
                <w:szCs w:val="24"/>
                <w:rtl/>
              </w:rPr>
              <w:t xml:space="preserve">اجرای نظام </w:t>
            </w:r>
            <w:r w:rsidR="00101000" w:rsidRPr="004506F2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مراقب</w:t>
            </w:r>
            <w:r w:rsidRPr="004506F2">
              <w:rPr>
                <w:rFonts w:ascii="Arial" w:eastAsia="Times New Roman" w:hAnsi="Arial" w:cs="B Mitra" w:hint="cs"/>
                <w:sz w:val="24"/>
                <w:szCs w:val="24"/>
                <w:rtl/>
              </w:rPr>
              <w:t xml:space="preserve"> آزمایشگاهی در بیماری های واگیر قابل گزارش از آزمایشگاه ها طبق دستورالعمل </w:t>
            </w:r>
          </w:p>
          <w:p w:rsidR="00680910" w:rsidRPr="004506F2" w:rsidRDefault="00680910" w:rsidP="00680910">
            <w:pPr>
              <w:pStyle w:val="ListParagraph"/>
              <w:numPr>
                <w:ilvl w:val="0"/>
                <w:numId w:val="23"/>
              </w:numPr>
              <w:bidi/>
              <w:spacing w:after="0" w:line="240" w:lineRule="auto"/>
              <w:ind w:left="397"/>
              <w:rPr>
                <w:rFonts w:ascii="Arial" w:eastAsia="Times New Roman" w:hAnsi="Arial" w:cs="B Mitra"/>
                <w:sz w:val="24"/>
                <w:szCs w:val="24"/>
                <w:lang w:bidi="fa-IR"/>
              </w:rPr>
            </w:pPr>
            <w:r w:rsidRPr="004506F2">
              <w:rPr>
                <w:rFonts w:ascii="Arial" w:eastAsia="Times New Roman" w:hAnsi="Arial" w:cs="B Mitra" w:hint="cs"/>
                <w:sz w:val="24"/>
                <w:szCs w:val="24"/>
                <w:rtl/>
              </w:rPr>
              <w:t xml:space="preserve">پیگیری ایمن سازی موارد ارجاعی از پزشک </w:t>
            </w:r>
          </w:p>
          <w:p w:rsidR="00680910" w:rsidRPr="004506F2" w:rsidRDefault="00680910" w:rsidP="00680910">
            <w:pPr>
              <w:pStyle w:val="ListParagraph"/>
              <w:numPr>
                <w:ilvl w:val="0"/>
                <w:numId w:val="23"/>
              </w:numPr>
              <w:bidi/>
              <w:spacing w:after="0" w:line="240" w:lineRule="auto"/>
              <w:ind w:left="397"/>
              <w:rPr>
                <w:rFonts w:ascii="Arial" w:eastAsia="Times New Roman" w:hAnsi="Arial" w:cs="B Mitra"/>
                <w:sz w:val="24"/>
                <w:szCs w:val="24"/>
                <w:lang w:bidi="fa-IR"/>
              </w:rPr>
            </w:pPr>
            <w:r w:rsidRPr="004506F2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نظارت بر اجرای اصول احتیاطات استاندارد در تیم سلامت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0910" w:rsidRDefault="00680910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10" w:rsidRDefault="00680910" w:rsidP="00680910">
            <w:pPr>
              <w:pStyle w:val="ListParagraph"/>
              <w:numPr>
                <w:ilvl w:val="0"/>
                <w:numId w:val="23"/>
              </w:numPr>
              <w:bidi/>
              <w:spacing w:after="0" w:line="240" w:lineRule="auto"/>
              <w:ind w:left="397"/>
              <w:rPr>
                <w:rFonts w:ascii="Arial" w:eastAsia="Times New Roman" w:hAnsi="Arial" w:cs="B Mitra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Mitra" w:hint="cs"/>
                <w:sz w:val="24"/>
                <w:szCs w:val="24"/>
                <w:rtl/>
              </w:rPr>
              <w:t xml:space="preserve">همکاری با کارشناس مراقب مرد در بررسی موارد مشکوک به هپاتیت </w:t>
            </w:r>
            <w:r>
              <w:rPr>
                <w:rFonts w:ascii="Arial" w:eastAsia="Times New Roman" w:hAnsi="Arial" w:cs="B Mitra"/>
                <w:sz w:val="24"/>
                <w:szCs w:val="24"/>
                <w:lang w:bidi="fa-IR"/>
              </w:rPr>
              <w:t xml:space="preserve"> B</w:t>
            </w:r>
            <w:r>
              <w:rPr>
                <w:rFonts w:ascii="Arial" w:eastAsia="Times New Roman" w:hAnsi="Arial" w:cs="B Mitra" w:hint="cs"/>
                <w:sz w:val="24"/>
                <w:szCs w:val="24"/>
                <w:rtl/>
              </w:rPr>
              <w:t xml:space="preserve"> در گروه های هدف صنوف </w:t>
            </w:r>
          </w:p>
        </w:tc>
      </w:tr>
      <w:tr w:rsidR="00680910" w:rsidTr="00680910">
        <w:trPr>
          <w:trHeight w:val="7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10" w:rsidRDefault="00680910">
            <w:pPr>
              <w:bidi w:val="0"/>
              <w:spacing w:after="0" w:line="240" w:lineRule="auto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10" w:rsidRDefault="00680910">
            <w:pPr>
              <w:spacing w:after="0" w:line="240" w:lineRule="auto"/>
              <w:jc w:val="right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910" w:rsidRDefault="00680910">
            <w:pPr>
              <w:bidi w:val="0"/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10" w:rsidRDefault="00680910">
            <w:pPr>
              <w:bidi w:val="0"/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10" w:rsidRDefault="00680910">
            <w:pPr>
              <w:bidi w:val="0"/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910" w:rsidRDefault="00680910">
            <w:pPr>
              <w:bidi w:val="0"/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10" w:rsidRDefault="00680910">
            <w:pPr>
              <w:bidi w:val="0"/>
              <w:spacing w:after="0" w:line="240" w:lineRule="auto"/>
              <w:rPr>
                <w:rFonts w:ascii="Arial" w:eastAsia="Times New Roman" w:hAnsi="Arial" w:cs="B Mitra"/>
                <w:sz w:val="24"/>
                <w:szCs w:val="24"/>
              </w:rPr>
            </w:pPr>
          </w:p>
        </w:tc>
      </w:tr>
    </w:tbl>
    <w:p w:rsidR="00680910" w:rsidRDefault="00680910"/>
    <w:p w:rsidR="000F749E" w:rsidRDefault="000F749E"/>
    <w:p w:rsidR="00FF5D31" w:rsidRDefault="00FF5D31"/>
    <w:tbl>
      <w:tblPr>
        <w:tblStyle w:val="TableGrid"/>
        <w:bidiVisual/>
        <w:tblW w:w="20190" w:type="dxa"/>
        <w:jc w:val="center"/>
        <w:tblLayout w:type="fixed"/>
        <w:tblLook w:val="04A0" w:firstRow="1" w:lastRow="0" w:firstColumn="1" w:lastColumn="0" w:noHBand="0" w:noVBand="1"/>
      </w:tblPr>
      <w:tblGrid>
        <w:gridCol w:w="521"/>
        <w:gridCol w:w="992"/>
        <w:gridCol w:w="1860"/>
        <w:gridCol w:w="3365"/>
        <w:gridCol w:w="4836"/>
        <w:gridCol w:w="5117"/>
        <w:gridCol w:w="1958"/>
        <w:gridCol w:w="1541"/>
      </w:tblGrid>
      <w:tr w:rsidR="00FF5D31" w:rsidTr="00FF5D31">
        <w:trPr>
          <w:cantSplit/>
          <w:trHeight w:val="305"/>
          <w:jc w:val="center"/>
        </w:trPr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FF5D31" w:rsidRDefault="00FF5D31">
            <w:pPr>
              <w:ind w:left="113" w:right="113"/>
              <w:jc w:val="center"/>
              <w:rPr>
                <w:rFonts w:cs="B Traffic"/>
                <w:sz w:val="20"/>
                <w:szCs w:val="20"/>
              </w:rPr>
            </w:pPr>
            <w:r>
              <w:rPr>
                <w:rFonts w:cs="B Traffic" w:hint="cs"/>
                <w:sz w:val="20"/>
                <w:szCs w:val="20"/>
                <w:rtl/>
              </w:rPr>
              <w:lastRenderedPageBreak/>
              <w:t>ردیف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FF5D31" w:rsidRDefault="00FF5D31">
            <w:pPr>
              <w:jc w:val="center"/>
              <w:rPr>
                <w:rFonts w:cs="B Traffic"/>
                <w:sz w:val="20"/>
                <w:szCs w:val="20"/>
              </w:rPr>
            </w:pPr>
            <w:r>
              <w:rPr>
                <w:rFonts w:cs="B Traffic" w:hint="cs"/>
                <w:sz w:val="20"/>
                <w:szCs w:val="20"/>
                <w:rtl/>
              </w:rPr>
              <w:t>نام برنامه یا فرآیند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FF5D31" w:rsidRDefault="00FF5D31">
            <w:pPr>
              <w:jc w:val="center"/>
              <w:rPr>
                <w:rFonts w:cs="B Traffic"/>
                <w:sz w:val="20"/>
                <w:szCs w:val="20"/>
              </w:rPr>
            </w:pPr>
            <w:r>
              <w:rPr>
                <w:rFonts w:cs="B Traffic" w:hint="cs"/>
                <w:sz w:val="20"/>
                <w:szCs w:val="20"/>
                <w:rtl/>
              </w:rPr>
              <w:t>کارشناس ستادی</w:t>
            </w:r>
          </w:p>
        </w:tc>
        <w:tc>
          <w:tcPr>
            <w:tcW w:w="3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FF5D31" w:rsidRDefault="00FF5D31">
            <w:pPr>
              <w:jc w:val="center"/>
              <w:rPr>
                <w:rFonts w:cs="B Traffic"/>
                <w:sz w:val="20"/>
                <w:szCs w:val="20"/>
              </w:rPr>
            </w:pPr>
            <w:r>
              <w:rPr>
                <w:rFonts w:cs="B Traffic" w:hint="cs"/>
                <w:sz w:val="20"/>
                <w:szCs w:val="20"/>
                <w:rtl/>
              </w:rPr>
              <w:t>پزشک خانواده به ازای 3000 تا 5000 نفر یک نفر</w:t>
            </w:r>
          </w:p>
        </w:tc>
        <w:tc>
          <w:tcPr>
            <w:tcW w:w="4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FF5D31" w:rsidRDefault="00FF5D31">
            <w:pPr>
              <w:jc w:val="center"/>
              <w:rPr>
                <w:rFonts w:cs="B Traffic"/>
                <w:sz w:val="20"/>
                <w:szCs w:val="20"/>
              </w:rPr>
            </w:pPr>
            <w:r>
              <w:rPr>
                <w:rFonts w:cs="B Traffic" w:hint="cs"/>
                <w:sz w:val="20"/>
                <w:szCs w:val="20"/>
                <w:rtl/>
              </w:rPr>
              <w:t xml:space="preserve">کارشناس </w:t>
            </w:r>
            <w:r w:rsidR="00101000">
              <w:rPr>
                <w:rFonts w:cs="B Traffic" w:hint="cs"/>
                <w:sz w:val="20"/>
                <w:szCs w:val="20"/>
                <w:rtl/>
              </w:rPr>
              <w:t>مراقب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سلامت زن</w:t>
            </w:r>
            <w:r>
              <w:rPr>
                <w:rFonts w:cs="B Traffic" w:hint="cs"/>
                <w:sz w:val="20"/>
                <w:szCs w:val="20"/>
                <w:rtl/>
              </w:rPr>
              <w:t xml:space="preserve"> به ازای 3000تا 5000نفر یک نفر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FF5D31" w:rsidRDefault="00FF5D31">
            <w:pPr>
              <w:jc w:val="center"/>
              <w:rPr>
                <w:rFonts w:cs="B Traffic"/>
                <w:sz w:val="20"/>
                <w:szCs w:val="20"/>
              </w:rPr>
            </w:pPr>
            <w:r>
              <w:rPr>
                <w:rFonts w:cs="B Traffic" w:hint="cs"/>
                <w:sz w:val="20"/>
                <w:szCs w:val="20"/>
                <w:rtl/>
              </w:rPr>
              <w:t xml:space="preserve">کارشناس </w:t>
            </w:r>
            <w:r w:rsidR="00101000">
              <w:rPr>
                <w:rFonts w:cs="B Traffic" w:hint="cs"/>
                <w:sz w:val="20"/>
                <w:szCs w:val="20"/>
                <w:rtl/>
              </w:rPr>
              <w:t>مراقب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سلامت مرد </w:t>
            </w:r>
            <w:r>
              <w:rPr>
                <w:rFonts w:cs="B Traffic" w:hint="cs"/>
                <w:sz w:val="20"/>
                <w:szCs w:val="20"/>
                <w:rtl/>
              </w:rPr>
              <w:t>بهازای 12000 تا 15000 نفریکنفر</w:t>
            </w: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FF5D31" w:rsidRDefault="00FF5D31">
            <w:pPr>
              <w:jc w:val="center"/>
              <w:rPr>
                <w:rFonts w:cs="B Traffic"/>
                <w:sz w:val="20"/>
                <w:szCs w:val="20"/>
              </w:rPr>
            </w:pPr>
            <w:r>
              <w:rPr>
                <w:rFonts w:cs="B Traffic" w:hint="cs"/>
                <w:sz w:val="20"/>
                <w:szCs w:val="20"/>
                <w:rtl/>
              </w:rPr>
              <w:t>پرستار و واکسیناتور به ازای 12000 تا 15000 نفر یک نفر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FF5D31" w:rsidRDefault="00FF5D31">
            <w:pPr>
              <w:jc w:val="center"/>
              <w:rPr>
                <w:rFonts w:cs="B Traffic"/>
                <w:sz w:val="20"/>
                <w:szCs w:val="20"/>
              </w:rPr>
            </w:pPr>
            <w:r>
              <w:rPr>
                <w:rFonts w:cs="B Traffic" w:hint="cs"/>
                <w:sz w:val="20"/>
                <w:szCs w:val="20"/>
                <w:rtl/>
              </w:rPr>
              <w:t>بهداشت محیط</w:t>
            </w:r>
          </w:p>
        </w:tc>
      </w:tr>
      <w:tr w:rsidR="00FF5D31" w:rsidTr="00FF5D31">
        <w:trPr>
          <w:trHeight w:val="2123"/>
          <w:jc w:val="center"/>
        </w:trPr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D31" w:rsidRDefault="00FF5D31">
            <w:pPr>
              <w:spacing w:line="360" w:lineRule="auto"/>
              <w:jc w:val="center"/>
              <w:rPr>
                <w:rFonts w:cs="B Traffic"/>
                <w:b/>
                <w:bCs/>
                <w:sz w:val="18"/>
                <w:szCs w:val="18"/>
                <w:rtl/>
              </w:rPr>
            </w:pPr>
            <w:r>
              <w:rPr>
                <w:rFonts w:cs="B Traffic" w:hint="cs"/>
                <w:b/>
                <w:bCs/>
                <w:sz w:val="18"/>
                <w:szCs w:val="18"/>
                <w:rtl/>
              </w:rPr>
              <w:t>1</w:t>
            </w:r>
          </w:p>
          <w:p w:rsidR="00FF5D31" w:rsidRDefault="00FF5D31">
            <w:pPr>
              <w:spacing w:line="360" w:lineRule="auto"/>
              <w:jc w:val="center"/>
              <w:rPr>
                <w:rFonts w:cs="B Traffic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FF5D31" w:rsidRDefault="00FF5D31">
            <w:pPr>
              <w:spacing w:line="360" w:lineRule="auto"/>
              <w:ind w:left="113" w:right="113"/>
              <w:jc w:val="center"/>
              <w:rPr>
                <w:rFonts w:cs="B Traffic"/>
                <w:b/>
                <w:bCs/>
                <w:sz w:val="18"/>
                <w:szCs w:val="18"/>
              </w:rPr>
            </w:pPr>
            <w:r>
              <w:rPr>
                <w:rFonts w:cs="B Traffic" w:hint="cs"/>
                <w:b/>
                <w:bCs/>
                <w:sz w:val="18"/>
                <w:szCs w:val="18"/>
                <w:rtl/>
              </w:rPr>
              <w:t>کنترل بیماری های منتقله از آب و غذا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D31" w:rsidRDefault="00FF5D31">
            <w:pPr>
              <w:rPr>
                <w:rFonts w:cs="B Zar"/>
              </w:rPr>
            </w:pPr>
          </w:p>
        </w:tc>
        <w:tc>
          <w:tcPr>
            <w:tcW w:w="3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5D31" w:rsidRPr="004506F2" w:rsidRDefault="00FF5D31" w:rsidP="00FF5D31">
            <w:pPr>
              <w:pStyle w:val="ListParagraph"/>
              <w:numPr>
                <w:ilvl w:val="0"/>
                <w:numId w:val="25"/>
              </w:numPr>
              <w:bidi/>
              <w:ind w:left="360"/>
              <w:rPr>
                <w:rFonts w:cs="B Traffic"/>
                <w:sz w:val="20"/>
                <w:szCs w:val="20"/>
              </w:rPr>
            </w:pPr>
            <w:r w:rsidRPr="004506F2">
              <w:rPr>
                <w:rFonts w:cs="B Traffic" w:hint="cs"/>
                <w:sz w:val="20"/>
                <w:szCs w:val="20"/>
                <w:rtl/>
                <w:lang w:bidi="fa-IR"/>
              </w:rPr>
              <w:t>گزارش فوری افزایش ناگهانی موارد اسهال حاد به کارشناس ستاد مجتمع</w:t>
            </w:r>
          </w:p>
        </w:tc>
        <w:tc>
          <w:tcPr>
            <w:tcW w:w="4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5D31" w:rsidRPr="004506F2" w:rsidRDefault="00FF5D31" w:rsidP="00FF5D31">
            <w:pPr>
              <w:pStyle w:val="ListParagraph"/>
              <w:numPr>
                <w:ilvl w:val="0"/>
                <w:numId w:val="25"/>
              </w:numPr>
              <w:bidi/>
              <w:ind w:left="360"/>
              <w:rPr>
                <w:rFonts w:cs="B Traffic"/>
                <w:sz w:val="20"/>
                <w:szCs w:val="20"/>
                <w:rtl/>
                <w:lang w:bidi="fa-IR"/>
              </w:rPr>
            </w:pPr>
            <w:r w:rsidRPr="004506F2">
              <w:rPr>
                <w:rFonts w:cs="B Traffic" w:hint="cs"/>
                <w:sz w:val="20"/>
                <w:szCs w:val="20"/>
                <w:rtl/>
              </w:rPr>
              <w:t>شناسایی موارد مشکوک به بوتولیسم ناشی از غذا و ارجاع آن به پزشک</w:t>
            </w:r>
          </w:p>
          <w:p w:rsidR="00FF5D31" w:rsidRPr="004506F2" w:rsidRDefault="00FF5D31" w:rsidP="00FF5D31">
            <w:pPr>
              <w:pStyle w:val="ListParagraph"/>
              <w:numPr>
                <w:ilvl w:val="0"/>
                <w:numId w:val="25"/>
              </w:numPr>
              <w:bidi/>
              <w:ind w:left="360"/>
              <w:rPr>
                <w:rFonts w:cs="B Traffic"/>
                <w:sz w:val="20"/>
                <w:szCs w:val="20"/>
                <w:lang w:bidi="fa-IR"/>
              </w:rPr>
            </w:pPr>
            <w:r w:rsidRPr="004506F2">
              <w:rPr>
                <w:rFonts w:cs="B Traffic" w:hint="cs"/>
                <w:sz w:val="20"/>
                <w:szCs w:val="20"/>
                <w:rtl/>
              </w:rPr>
              <w:t xml:space="preserve"> اقدامات لازم برای جبران کم آبی و الکترولیت بدن بیماران مشکوک جهت پیشگیری از دهیدراتاسیون</w:t>
            </w:r>
          </w:p>
          <w:p w:rsidR="00FF5D31" w:rsidRPr="004506F2" w:rsidRDefault="00FF5D31" w:rsidP="00FF5D31">
            <w:pPr>
              <w:pStyle w:val="ListParagraph"/>
              <w:numPr>
                <w:ilvl w:val="0"/>
                <w:numId w:val="25"/>
              </w:numPr>
              <w:bidi/>
              <w:ind w:left="360"/>
              <w:rPr>
                <w:rFonts w:cs="B Traffic"/>
                <w:sz w:val="20"/>
                <w:szCs w:val="20"/>
              </w:rPr>
            </w:pPr>
            <w:r w:rsidRPr="004506F2">
              <w:rPr>
                <w:rFonts w:cs="B Traffic" w:hint="cs"/>
                <w:sz w:val="20"/>
                <w:szCs w:val="20"/>
                <w:rtl/>
              </w:rPr>
              <w:t xml:space="preserve">گزارش فوری موارد طغیان بیماریهای منتقله از اب و غذا به </w:t>
            </w:r>
            <w:r w:rsidR="00A552F1" w:rsidRPr="004506F2">
              <w:rPr>
                <w:rFonts w:cs="B Traffic" w:hint="cs"/>
                <w:sz w:val="20"/>
                <w:szCs w:val="20"/>
                <w:rtl/>
              </w:rPr>
              <w:t>کارشناس مراقب سلامت مرد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5D31" w:rsidRDefault="00FF5D31" w:rsidP="00FF5D31">
            <w:pPr>
              <w:pStyle w:val="ListParagraph"/>
              <w:numPr>
                <w:ilvl w:val="0"/>
                <w:numId w:val="25"/>
              </w:numPr>
              <w:bidi/>
              <w:ind w:left="360"/>
              <w:rPr>
                <w:rFonts w:cs="B Traffic"/>
                <w:sz w:val="20"/>
                <w:szCs w:val="20"/>
              </w:rPr>
            </w:pPr>
            <w:r>
              <w:rPr>
                <w:rFonts w:cs="B Traffic" w:hint="cs"/>
                <w:sz w:val="20"/>
                <w:szCs w:val="20"/>
                <w:rtl/>
              </w:rPr>
              <w:t xml:space="preserve">گزارش روزانه موارد اسهالی  به ستاد مجتمع </w:t>
            </w: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D31" w:rsidRDefault="00FF5D31">
            <w:pPr>
              <w:pStyle w:val="ListParagraph"/>
              <w:bidi/>
              <w:ind w:left="360"/>
              <w:rPr>
                <w:rFonts w:cs="B Traffic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D31" w:rsidRDefault="00FF5D31">
            <w:pPr>
              <w:ind w:left="360"/>
              <w:rPr>
                <w:rFonts w:cs="B Traffic"/>
                <w:sz w:val="20"/>
                <w:szCs w:val="20"/>
              </w:rPr>
            </w:pPr>
          </w:p>
        </w:tc>
      </w:tr>
    </w:tbl>
    <w:p w:rsidR="00FF5D31" w:rsidRDefault="00FF5D31"/>
    <w:p w:rsidR="00FF5D31" w:rsidRDefault="00FF5D31"/>
    <w:tbl>
      <w:tblPr>
        <w:bidiVisual/>
        <w:tblW w:w="21519" w:type="dxa"/>
        <w:tblInd w:w="78" w:type="dxa"/>
        <w:tblLook w:val="04A0" w:firstRow="1" w:lastRow="0" w:firstColumn="1" w:lastColumn="0" w:noHBand="0" w:noVBand="1"/>
      </w:tblPr>
      <w:tblGrid>
        <w:gridCol w:w="1080"/>
        <w:gridCol w:w="3100"/>
        <w:gridCol w:w="4899"/>
        <w:gridCol w:w="3987"/>
        <w:gridCol w:w="4780"/>
        <w:gridCol w:w="2715"/>
        <w:gridCol w:w="958"/>
      </w:tblGrid>
      <w:tr w:rsidR="00FF5D31" w:rsidTr="00FF5D31">
        <w:trPr>
          <w:trHeight w:val="17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F5D31" w:rsidRDefault="00FF5D31">
            <w:pPr>
              <w:spacing w:after="0" w:line="240" w:lineRule="auto"/>
              <w:jc w:val="center"/>
              <w:rPr>
                <w:rFonts w:ascii="Arial" w:eastAsia="Times New Roman" w:hAnsi="Arial" w:cs="B Traffic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Traffic" w:hint="cs"/>
                <w:color w:val="000000"/>
                <w:sz w:val="20"/>
                <w:szCs w:val="20"/>
                <w:rtl/>
              </w:rPr>
              <w:t>نام برنامه یا فرآیند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F5D31" w:rsidRDefault="00FF5D31">
            <w:pPr>
              <w:spacing w:after="0" w:line="240" w:lineRule="auto"/>
              <w:jc w:val="center"/>
              <w:rPr>
                <w:rFonts w:ascii="Arial" w:eastAsia="Times New Roman" w:hAnsi="Arial" w:cs="B Traffic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Traffic" w:hint="cs"/>
                <w:color w:val="000000"/>
                <w:sz w:val="20"/>
                <w:szCs w:val="20"/>
                <w:rtl/>
              </w:rPr>
              <w:t xml:space="preserve">کارشناس ستادمجتمع 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F5D31" w:rsidRDefault="00FF5D31">
            <w:pPr>
              <w:spacing w:after="0" w:line="240" w:lineRule="auto"/>
              <w:jc w:val="center"/>
              <w:rPr>
                <w:rFonts w:ascii="Arial" w:eastAsia="Times New Roman" w:hAnsi="Arial" w:cs="B Traffic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Traffic" w:hint="cs"/>
                <w:color w:val="000000"/>
                <w:sz w:val="20"/>
                <w:szCs w:val="20"/>
                <w:rtl/>
              </w:rPr>
              <w:t>پزشک خانواده به ازای 3000 تا 5000 نفر یک نفر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F5D31" w:rsidRDefault="00FF5D31">
            <w:pPr>
              <w:spacing w:after="0" w:line="240" w:lineRule="auto"/>
              <w:jc w:val="center"/>
              <w:rPr>
                <w:rFonts w:ascii="Arial" w:eastAsia="Times New Roman" w:hAnsi="Arial" w:cs="B Traffic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Traffic" w:hint="cs"/>
                <w:color w:val="000000"/>
                <w:sz w:val="20"/>
                <w:szCs w:val="20"/>
                <w:rtl/>
              </w:rPr>
              <w:t xml:space="preserve">کارشناس </w:t>
            </w:r>
            <w:r w:rsidR="00101000">
              <w:rPr>
                <w:rFonts w:ascii="Arial" w:eastAsia="Times New Roman" w:hAnsi="Arial" w:cs="B Traffic" w:hint="cs"/>
                <w:color w:val="000000"/>
                <w:sz w:val="20"/>
                <w:szCs w:val="20"/>
                <w:rtl/>
              </w:rPr>
              <w:t>مراقب</w:t>
            </w:r>
            <w:r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  <w:rtl/>
              </w:rPr>
              <w:t>سلامت زن</w:t>
            </w:r>
            <w:r>
              <w:rPr>
                <w:rFonts w:ascii="Arial" w:eastAsia="Times New Roman" w:hAnsi="Arial" w:cs="B Traffic" w:hint="cs"/>
                <w:color w:val="000000"/>
                <w:sz w:val="20"/>
                <w:szCs w:val="20"/>
                <w:rtl/>
              </w:rPr>
              <w:t xml:space="preserve"> به ازای 3000تا 5000نفر یک نفر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F5D31" w:rsidRDefault="00FF5D31">
            <w:pPr>
              <w:spacing w:after="0" w:line="240" w:lineRule="auto"/>
              <w:jc w:val="center"/>
              <w:rPr>
                <w:rFonts w:ascii="Arial" w:eastAsia="Times New Roman" w:hAnsi="Arial" w:cs="B Traffic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Traffic" w:hint="cs"/>
                <w:color w:val="000000"/>
                <w:sz w:val="20"/>
                <w:szCs w:val="20"/>
                <w:rtl/>
              </w:rPr>
              <w:t xml:space="preserve">کارشناس </w:t>
            </w:r>
            <w:r w:rsidR="00101000">
              <w:rPr>
                <w:rFonts w:ascii="Arial" w:eastAsia="Times New Roman" w:hAnsi="Arial" w:cs="B Traffic" w:hint="cs"/>
                <w:color w:val="000000"/>
                <w:sz w:val="20"/>
                <w:szCs w:val="20"/>
                <w:rtl/>
              </w:rPr>
              <w:t>مراقب</w:t>
            </w:r>
            <w:r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سلامت مرد </w:t>
            </w:r>
            <w:r>
              <w:rPr>
                <w:rFonts w:ascii="Arial" w:eastAsia="Times New Roman" w:hAnsi="Arial" w:cs="B Traffic" w:hint="cs"/>
                <w:color w:val="000000"/>
                <w:sz w:val="20"/>
                <w:szCs w:val="20"/>
                <w:rtl/>
              </w:rPr>
              <w:t>به ازای 12000 تا 15000 نفریکنفر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F5D31" w:rsidRDefault="00FF5D31">
            <w:pPr>
              <w:spacing w:after="0" w:line="240" w:lineRule="auto"/>
              <w:jc w:val="center"/>
              <w:rPr>
                <w:rFonts w:ascii="Arial" w:eastAsia="Times New Roman" w:hAnsi="Arial" w:cs="B Traffic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Traffic" w:hint="cs"/>
                <w:color w:val="000000"/>
                <w:sz w:val="20"/>
                <w:szCs w:val="20"/>
                <w:rtl/>
              </w:rPr>
              <w:t>پرستار و واکسیناتور به ازای 12000 تا 15000 نفر یک نفر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F5D31" w:rsidRDefault="00FF5D31">
            <w:pPr>
              <w:spacing w:after="0" w:line="240" w:lineRule="auto"/>
              <w:jc w:val="center"/>
              <w:rPr>
                <w:rFonts w:ascii="Arial" w:eastAsia="Times New Roman" w:hAnsi="Arial" w:cs="B Traffic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Traffic" w:hint="cs"/>
                <w:color w:val="000000"/>
                <w:sz w:val="20"/>
                <w:szCs w:val="20"/>
                <w:rtl/>
              </w:rPr>
              <w:t>کارشناس بهداشت محیط</w:t>
            </w:r>
          </w:p>
        </w:tc>
      </w:tr>
      <w:tr w:rsidR="00FF5D31" w:rsidTr="00FF5D31">
        <w:trPr>
          <w:trHeight w:val="338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D31" w:rsidRPr="00FE728C" w:rsidRDefault="00FF5D31" w:rsidP="00FE728C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  <w:r w:rsidRPr="00FE728C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بیماری های منتقله از راه خون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D31" w:rsidRDefault="00FF5D31" w:rsidP="00FF5D31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ind w:left="378"/>
              <w:rPr>
                <w:rFonts w:ascii="Arial" w:eastAsia="Times New Roman" w:hAnsi="Arial" w:cs="B Mitra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نظارت بر انجام رپید تست اچ آی وی و نحوه گزارش دهی آن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D31" w:rsidRDefault="00FF5D31" w:rsidP="00FF5D31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ind w:left="378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آشنایی با مشاوره پیش از آزمون در بیماری های منتقله از راه خون</w:t>
            </w:r>
          </w:p>
          <w:p w:rsidR="00FF5D31" w:rsidRDefault="00FF5D31" w:rsidP="00FF5D31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ind w:left="378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آشنایی با نحوه برخورد با افراد دارای رفتار پرخطر در بیماری های منتقله از راه خون</w:t>
            </w:r>
          </w:p>
          <w:p w:rsidR="00FF5D31" w:rsidRDefault="00FF5D31" w:rsidP="00FF5D31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ind w:left="378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بررسی موارد ارجاعی و درخواست انجام رپید تست در صورت نیاز از مراقب سلامت مرد</w:t>
            </w:r>
          </w:p>
          <w:p w:rsidR="00FF5D31" w:rsidRDefault="00FF5D31" w:rsidP="00FF5D31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ind w:left="378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ارجاع بیماران به مرکز مشاوره بیماریهای رفتاری </w:t>
            </w:r>
          </w:p>
          <w:p w:rsidR="00FF5D31" w:rsidRPr="004506F2" w:rsidRDefault="00FF5D31" w:rsidP="00FF5D31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ind w:left="378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  <w:r w:rsidRPr="004506F2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تکمیل فرم</w:t>
            </w:r>
            <w:r w:rsidRPr="004506F2">
              <w:rPr>
                <w:rFonts w:ascii="Arial" w:eastAsia="Times New Roman" w:hAnsi="Arial" w:cs="B Mitra" w:hint="cs"/>
                <w:color w:val="000000"/>
                <w:sz w:val="24"/>
                <w:szCs w:val="24"/>
              </w:rPr>
              <w:t xml:space="preserve"> </w:t>
            </w:r>
            <w:r w:rsidRPr="004506F2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</w:t>
            </w:r>
            <w:r w:rsidRPr="004506F2">
              <w:rPr>
                <w:rFonts w:ascii="Arial" w:eastAsia="Times New Roman" w:hAnsi="Arial" w:cs="B Mitra"/>
                <w:color w:val="000000"/>
                <w:sz w:val="24"/>
                <w:szCs w:val="24"/>
              </w:rPr>
              <w:t xml:space="preserve">STI </w:t>
            </w:r>
            <w:r w:rsidRPr="004506F2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( یدی پزشک )</w:t>
            </w:r>
          </w:p>
          <w:p w:rsidR="00FF5D31" w:rsidRPr="004506F2" w:rsidRDefault="00FF5D31" w:rsidP="00FF5D31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ind w:left="378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  <w:r w:rsidRPr="004506F2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در مان سندرمیک بیماریهای آمیزشی</w:t>
            </w:r>
          </w:p>
        </w:tc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D31" w:rsidRDefault="00FF5D31" w:rsidP="00FF5D31">
            <w:pPr>
              <w:pStyle w:val="ListParagraph"/>
              <w:numPr>
                <w:ilvl w:val="0"/>
                <w:numId w:val="26"/>
              </w:numPr>
              <w:bidi/>
              <w:ind w:left="378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آشنایی با نحوه برخورد با افراد دارای رفتار پرخطر</w:t>
            </w:r>
          </w:p>
          <w:p w:rsidR="00FF5D31" w:rsidRDefault="00FF5D31" w:rsidP="00FF5D31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ind w:left="378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ارجاع موارد دارای رفتار پرخطر به پزشک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D31" w:rsidRDefault="00FF5D31" w:rsidP="00FF5D31">
            <w:pPr>
              <w:pStyle w:val="ListParagraph"/>
              <w:numPr>
                <w:ilvl w:val="0"/>
                <w:numId w:val="26"/>
              </w:numPr>
              <w:bidi/>
              <w:ind w:left="378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آشنایی با نحوه برخورد با افراد دارای رفتار پرخطر</w:t>
            </w:r>
          </w:p>
          <w:p w:rsidR="00FF5D31" w:rsidRDefault="00FF5D31" w:rsidP="00FF5D31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ind w:left="378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ارجاع موارد دارای رفتار پرخطر به پزشک</w:t>
            </w:r>
          </w:p>
          <w:p w:rsidR="00FF5D31" w:rsidRDefault="00FF5D31" w:rsidP="00FF5D31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ind w:left="378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انجام رپید تست </w:t>
            </w:r>
            <w:r w:rsidRPr="004506F2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برای افراد ارجاعی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از طرف پزشک و گزارش به ستاد مجتمع</w:t>
            </w:r>
          </w:p>
          <w:p w:rsidR="00FF5D31" w:rsidRDefault="00FF5D31" w:rsidP="00FF5D31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ind w:left="378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جمع بندی و در خواست کیت مربوط از کارشناس ستادی</w:t>
            </w:r>
          </w:p>
          <w:p w:rsidR="00FF5D31" w:rsidRDefault="00FF5D31" w:rsidP="00FF5D31">
            <w:pPr>
              <w:pStyle w:val="ListParagraph"/>
              <w:numPr>
                <w:ilvl w:val="0"/>
                <w:numId w:val="26"/>
              </w:numPr>
              <w:bidi/>
              <w:ind w:left="378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جمع بندی آمار رپید تست و ارسال آن به کارشناس مجتمع بر اساس زمانبندی انجام شده</w:t>
            </w:r>
          </w:p>
          <w:p w:rsidR="00FF5D31" w:rsidRDefault="00FF5D31" w:rsidP="00FF5D31">
            <w:pPr>
              <w:pStyle w:val="ListParagraph"/>
              <w:numPr>
                <w:ilvl w:val="0"/>
                <w:numId w:val="26"/>
              </w:numPr>
              <w:bidi/>
              <w:ind w:left="378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در خواست به موقع کیت رپید تست </w:t>
            </w:r>
          </w:p>
          <w:p w:rsidR="00FF5D31" w:rsidRDefault="00FF5D31" w:rsidP="00FF5D31">
            <w:pPr>
              <w:pStyle w:val="ListParagraph"/>
              <w:numPr>
                <w:ilvl w:val="0"/>
                <w:numId w:val="26"/>
              </w:numPr>
              <w:bidi/>
              <w:ind w:left="378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  <w:r w:rsidRPr="004506F2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جمع بندی و ارسال آمار </w:t>
            </w:r>
            <w:r w:rsidRPr="004506F2">
              <w:rPr>
                <w:rFonts w:ascii="Arial" w:eastAsia="Times New Roman" w:hAnsi="Arial" w:cs="B Mitra"/>
                <w:color w:val="000000"/>
                <w:sz w:val="24"/>
                <w:szCs w:val="24"/>
              </w:rPr>
              <w:t xml:space="preserve"> STI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D31" w:rsidRPr="004506F2" w:rsidRDefault="00FF5D31" w:rsidP="00FF5D31">
            <w:pPr>
              <w:pStyle w:val="ListParagraph"/>
              <w:numPr>
                <w:ilvl w:val="0"/>
                <w:numId w:val="26"/>
              </w:numPr>
              <w:bidi/>
              <w:ind w:left="378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  <w:r w:rsidRPr="004506F2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آشنایی با دستورالعمل احتیاطات ایدز و هپاتیت استاندارد و اجرای دقیق آن</w:t>
            </w:r>
            <w:r w:rsidRPr="004506F2">
              <w:rPr>
                <w:rFonts w:ascii="Arial" w:eastAsia="Times New Roman" w:hAnsi="Arial" w:cs="B Mitr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31" w:rsidRDefault="00FF5D31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</w:p>
          <w:p w:rsidR="00FF5D31" w:rsidRDefault="00FF5D3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Mitra"/>
                <w:color w:val="000000"/>
                <w:sz w:val="24"/>
                <w:szCs w:val="24"/>
              </w:rPr>
              <w:t> </w:t>
            </w:r>
          </w:p>
        </w:tc>
      </w:tr>
    </w:tbl>
    <w:p w:rsidR="00FF5D31" w:rsidRDefault="00FF5D31"/>
    <w:p w:rsidR="00FF5D31" w:rsidRDefault="00FF5D31"/>
    <w:p w:rsidR="00FF5D31" w:rsidRDefault="00FF5D31"/>
    <w:p w:rsidR="00FF5D31" w:rsidRDefault="00FF5D31"/>
    <w:tbl>
      <w:tblPr>
        <w:tblStyle w:val="TableGrid"/>
        <w:bidiVisual/>
        <w:tblW w:w="15420" w:type="dxa"/>
        <w:jc w:val="center"/>
        <w:tblLayout w:type="fixed"/>
        <w:tblLook w:val="04A0" w:firstRow="1" w:lastRow="0" w:firstColumn="1" w:lastColumn="0" w:noHBand="0" w:noVBand="1"/>
      </w:tblPr>
      <w:tblGrid>
        <w:gridCol w:w="520"/>
        <w:gridCol w:w="992"/>
        <w:gridCol w:w="3968"/>
        <w:gridCol w:w="2363"/>
        <w:gridCol w:w="4676"/>
        <w:gridCol w:w="2901"/>
      </w:tblGrid>
      <w:tr w:rsidR="000F749E" w:rsidTr="000F749E">
        <w:trPr>
          <w:cantSplit/>
          <w:trHeight w:val="861"/>
          <w:jc w:val="center"/>
        </w:trPr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0F749E" w:rsidRDefault="000F749E">
            <w:pPr>
              <w:ind w:left="113" w:right="113"/>
              <w:jc w:val="center"/>
              <w:rPr>
                <w:rFonts w:cs="B Traffic"/>
                <w:sz w:val="20"/>
                <w:szCs w:val="20"/>
              </w:rPr>
            </w:pPr>
            <w:r>
              <w:rPr>
                <w:rFonts w:cs="B Traffic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0F749E" w:rsidRDefault="000F749E">
            <w:pPr>
              <w:jc w:val="center"/>
              <w:rPr>
                <w:rFonts w:cs="B Traffic"/>
                <w:sz w:val="20"/>
                <w:szCs w:val="20"/>
              </w:rPr>
            </w:pPr>
            <w:r>
              <w:rPr>
                <w:rFonts w:cs="B Traffic" w:hint="cs"/>
                <w:sz w:val="20"/>
                <w:szCs w:val="20"/>
                <w:rtl/>
              </w:rPr>
              <w:t>نام برنامه یا فرآیند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0F749E" w:rsidRDefault="000F749E">
            <w:pPr>
              <w:jc w:val="center"/>
              <w:rPr>
                <w:rFonts w:cs="B Traffic"/>
                <w:sz w:val="20"/>
                <w:szCs w:val="20"/>
              </w:rPr>
            </w:pPr>
            <w:r>
              <w:rPr>
                <w:rFonts w:cs="B Traffic" w:hint="cs"/>
                <w:sz w:val="20"/>
                <w:szCs w:val="20"/>
                <w:rtl/>
              </w:rPr>
              <w:t>پزشک خانواده به ازای 3000 تا 5000 نفر یک نفر</w:t>
            </w:r>
          </w:p>
        </w:tc>
        <w:tc>
          <w:tcPr>
            <w:tcW w:w="2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0F749E" w:rsidRDefault="000F749E">
            <w:pPr>
              <w:jc w:val="center"/>
              <w:rPr>
                <w:rFonts w:cs="B Traffic"/>
                <w:sz w:val="20"/>
                <w:szCs w:val="20"/>
              </w:rPr>
            </w:pPr>
            <w:r>
              <w:rPr>
                <w:rFonts w:cs="B Traffic" w:hint="cs"/>
                <w:sz w:val="20"/>
                <w:szCs w:val="20"/>
                <w:rtl/>
              </w:rPr>
              <w:t xml:space="preserve">کارشناس </w:t>
            </w:r>
            <w:r w:rsidR="00101000">
              <w:rPr>
                <w:rFonts w:cs="B Traffic" w:hint="cs"/>
                <w:sz w:val="20"/>
                <w:szCs w:val="20"/>
                <w:rtl/>
              </w:rPr>
              <w:t>مراقب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سلامت زن</w:t>
            </w:r>
            <w:r>
              <w:rPr>
                <w:rFonts w:cs="B Traffic" w:hint="cs"/>
                <w:sz w:val="20"/>
                <w:szCs w:val="20"/>
                <w:rtl/>
              </w:rPr>
              <w:t xml:space="preserve"> به ازای 3000تا 5000نفر یک نفر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0F749E" w:rsidRDefault="000F749E">
            <w:pPr>
              <w:jc w:val="center"/>
              <w:rPr>
                <w:rFonts w:cs="B Traffic"/>
                <w:sz w:val="20"/>
                <w:szCs w:val="20"/>
              </w:rPr>
            </w:pPr>
            <w:r>
              <w:rPr>
                <w:rFonts w:cs="B Traffic" w:hint="cs"/>
                <w:sz w:val="20"/>
                <w:szCs w:val="20"/>
                <w:rtl/>
              </w:rPr>
              <w:t xml:space="preserve">کارشناس </w:t>
            </w:r>
            <w:r w:rsidR="00101000">
              <w:rPr>
                <w:rFonts w:cs="B Traffic" w:hint="cs"/>
                <w:sz w:val="20"/>
                <w:szCs w:val="20"/>
                <w:rtl/>
              </w:rPr>
              <w:t>مراقب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سلامت مرد </w:t>
            </w:r>
            <w:r>
              <w:rPr>
                <w:rFonts w:cs="B Traffic" w:hint="cs"/>
                <w:sz w:val="20"/>
                <w:szCs w:val="20"/>
                <w:rtl/>
              </w:rPr>
              <w:t>بهازای 12000 تا 15000 نفریکنفر</w:t>
            </w:r>
          </w:p>
        </w:tc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0F749E" w:rsidRDefault="000F749E">
            <w:pPr>
              <w:jc w:val="center"/>
              <w:rPr>
                <w:rFonts w:cs="B Traffic"/>
                <w:sz w:val="20"/>
                <w:szCs w:val="20"/>
              </w:rPr>
            </w:pPr>
            <w:r>
              <w:rPr>
                <w:rFonts w:cs="B Traffic" w:hint="cs"/>
                <w:sz w:val="20"/>
                <w:szCs w:val="20"/>
                <w:rtl/>
              </w:rPr>
              <w:t>پرستار و واکسیناتور به ازای 12000 تا 15000 نفر یک نفر</w:t>
            </w:r>
          </w:p>
        </w:tc>
      </w:tr>
      <w:tr w:rsidR="000F749E" w:rsidTr="00CE5E94">
        <w:trPr>
          <w:trHeight w:val="1668"/>
          <w:jc w:val="center"/>
        </w:trPr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749E" w:rsidRDefault="000F749E">
            <w:pPr>
              <w:spacing w:line="360" w:lineRule="auto"/>
              <w:jc w:val="center"/>
              <w:rPr>
                <w:rFonts w:cs="B Traffic"/>
                <w:b/>
                <w:bCs/>
                <w:sz w:val="18"/>
                <w:szCs w:val="18"/>
              </w:rPr>
            </w:pPr>
            <w:r>
              <w:rPr>
                <w:rFonts w:cs="B Traffic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F749E" w:rsidRDefault="000F749E">
            <w:pPr>
              <w:spacing w:line="360" w:lineRule="auto"/>
              <w:ind w:left="113" w:right="113"/>
              <w:jc w:val="center"/>
              <w:rPr>
                <w:rFonts w:cs="B Traffic"/>
                <w:b/>
                <w:bCs/>
                <w:sz w:val="18"/>
                <w:szCs w:val="18"/>
              </w:rPr>
            </w:pPr>
            <w:r>
              <w:rPr>
                <w:rFonts w:cs="B Traffic" w:hint="cs"/>
                <w:b/>
                <w:bCs/>
                <w:sz w:val="18"/>
                <w:szCs w:val="18"/>
                <w:rtl/>
              </w:rPr>
              <w:t>کنترل وحذف مالاریا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749E" w:rsidRDefault="000F749E" w:rsidP="000F749E">
            <w:pPr>
              <w:pStyle w:val="ListParagraph"/>
              <w:numPr>
                <w:ilvl w:val="0"/>
                <w:numId w:val="24"/>
              </w:numPr>
              <w:bidi/>
              <w:ind w:left="149" w:hanging="149"/>
              <w:jc w:val="center"/>
              <w:rPr>
                <w:rFonts w:cs="B Traffic"/>
                <w:sz w:val="20"/>
                <w:szCs w:val="20"/>
              </w:rPr>
            </w:pPr>
            <w:r>
              <w:rPr>
                <w:rFonts w:cs="B Traffic" w:hint="cs"/>
                <w:sz w:val="20"/>
                <w:szCs w:val="20"/>
                <w:rtl/>
              </w:rPr>
              <w:t xml:space="preserve">گزارش فوری موارد مثبت مالاریا به فوکال پوئینت درمان مالاریا </w:t>
            </w:r>
          </w:p>
        </w:tc>
        <w:tc>
          <w:tcPr>
            <w:tcW w:w="2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749E" w:rsidRDefault="000F749E">
            <w:pPr>
              <w:rPr>
                <w:rFonts w:cs="B Traffic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749E" w:rsidRDefault="000F749E" w:rsidP="000F749E">
            <w:pPr>
              <w:pStyle w:val="ListParagraph"/>
              <w:numPr>
                <w:ilvl w:val="0"/>
                <w:numId w:val="24"/>
              </w:numPr>
              <w:bidi/>
              <w:ind w:left="149" w:hanging="149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</w:rPr>
              <w:t>بررسی اپیدمیولوژی بیماری و بررسی اطرافیان بیمار برای کشف مورد جدید بیماری</w:t>
            </w:r>
          </w:p>
          <w:p w:rsidR="000F749E" w:rsidRDefault="000F749E" w:rsidP="000F749E">
            <w:pPr>
              <w:pStyle w:val="ListParagraph"/>
              <w:numPr>
                <w:ilvl w:val="0"/>
                <w:numId w:val="24"/>
              </w:numPr>
              <w:bidi/>
              <w:ind w:left="149" w:hanging="149"/>
              <w:rPr>
                <w:rFonts w:cs="B Traffic"/>
                <w:sz w:val="20"/>
                <w:szCs w:val="20"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</w:rPr>
              <w:t>گزارش فوری موارد مثبت به ستاد شهرستان</w:t>
            </w:r>
          </w:p>
        </w:tc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749E" w:rsidRDefault="000F749E">
            <w:pPr>
              <w:spacing w:line="360" w:lineRule="auto"/>
              <w:jc w:val="center"/>
              <w:rPr>
                <w:rFonts w:cs="B Traffic"/>
                <w:sz w:val="20"/>
                <w:szCs w:val="20"/>
              </w:rPr>
            </w:pPr>
          </w:p>
        </w:tc>
      </w:tr>
    </w:tbl>
    <w:p w:rsidR="000F749E" w:rsidRDefault="000F749E"/>
    <w:p w:rsidR="00CE5E94" w:rsidRDefault="00CE5E94"/>
    <w:p w:rsidR="00CE5E94" w:rsidRDefault="00CE5E94"/>
    <w:tbl>
      <w:tblPr>
        <w:bidiVisual/>
        <w:tblW w:w="21978" w:type="dxa"/>
        <w:tblInd w:w="78" w:type="dxa"/>
        <w:tblLook w:val="04A0" w:firstRow="1" w:lastRow="0" w:firstColumn="1" w:lastColumn="0" w:noHBand="0" w:noVBand="1"/>
      </w:tblPr>
      <w:tblGrid>
        <w:gridCol w:w="1080"/>
        <w:gridCol w:w="2329"/>
        <w:gridCol w:w="2835"/>
        <w:gridCol w:w="2410"/>
        <w:gridCol w:w="3827"/>
        <w:gridCol w:w="9497"/>
      </w:tblGrid>
      <w:tr w:rsidR="00996028" w:rsidTr="00996028">
        <w:trPr>
          <w:trHeight w:val="17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96028" w:rsidRDefault="00996028">
            <w:pPr>
              <w:spacing w:after="0" w:line="240" w:lineRule="auto"/>
              <w:jc w:val="center"/>
              <w:rPr>
                <w:rFonts w:ascii="Arial" w:eastAsia="Times New Roman" w:hAnsi="Arial" w:cs="B Traffic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Traffic" w:hint="cs"/>
                <w:color w:val="000000"/>
                <w:sz w:val="20"/>
                <w:szCs w:val="20"/>
                <w:rtl/>
              </w:rPr>
              <w:lastRenderedPageBreak/>
              <w:t>نام برنامه یا فرآیند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96028" w:rsidRDefault="00996028">
            <w:pPr>
              <w:spacing w:after="0" w:line="240" w:lineRule="auto"/>
              <w:jc w:val="center"/>
              <w:rPr>
                <w:rFonts w:ascii="Arial" w:eastAsia="Times New Roman" w:hAnsi="Arial" w:cs="B Traffic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Traffic" w:hint="cs"/>
                <w:color w:val="000000"/>
                <w:sz w:val="20"/>
                <w:szCs w:val="20"/>
                <w:rtl/>
              </w:rPr>
              <w:t xml:space="preserve">کارشناس ستادمجتمع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96028" w:rsidRDefault="00996028">
            <w:pPr>
              <w:spacing w:after="0" w:line="240" w:lineRule="auto"/>
              <w:jc w:val="center"/>
              <w:rPr>
                <w:rFonts w:ascii="Arial" w:eastAsia="Times New Roman" w:hAnsi="Arial" w:cs="B Traffic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Traffic" w:hint="cs"/>
                <w:color w:val="000000"/>
                <w:sz w:val="20"/>
                <w:szCs w:val="20"/>
                <w:rtl/>
              </w:rPr>
              <w:t>پزشک خانواده به ازای 3000 تا 5000 نفر یک نفر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96028" w:rsidRDefault="00996028">
            <w:pPr>
              <w:spacing w:after="0" w:line="240" w:lineRule="auto"/>
              <w:jc w:val="center"/>
              <w:rPr>
                <w:rFonts w:ascii="Arial" w:eastAsia="Times New Roman" w:hAnsi="Arial" w:cs="B Traffic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Traffic" w:hint="cs"/>
                <w:color w:val="000000"/>
                <w:sz w:val="20"/>
                <w:szCs w:val="20"/>
                <w:rtl/>
              </w:rPr>
              <w:t xml:space="preserve">کارشناس </w:t>
            </w:r>
            <w:r w:rsidR="00101000">
              <w:rPr>
                <w:rFonts w:ascii="Arial" w:eastAsia="Times New Roman" w:hAnsi="Arial" w:cs="B Traffic" w:hint="cs"/>
                <w:color w:val="000000"/>
                <w:sz w:val="20"/>
                <w:szCs w:val="20"/>
                <w:rtl/>
              </w:rPr>
              <w:t>مراقب</w:t>
            </w:r>
            <w:r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  <w:rtl/>
              </w:rPr>
              <w:t>سلامت زن</w:t>
            </w:r>
            <w:r>
              <w:rPr>
                <w:rFonts w:ascii="Arial" w:eastAsia="Times New Roman" w:hAnsi="Arial" w:cs="B Traffic" w:hint="cs"/>
                <w:color w:val="000000"/>
                <w:sz w:val="20"/>
                <w:szCs w:val="20"/>
                <w:rtl/>
              </w:rPr>
              <w:t xml:space="preserve"> به ازای 3000تا 5000نفر یک نفر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96028" w:rsidRDefault="00996028">
            <w:pPr>
              <w:spacing w:after="0" w:line="240" w:lineRule="auto"/>
              <w:jc w:val="center"/>
              <w:rPr>
                <w:rFonts w:ascii="Arial" w:eastAsia="Times New Roman" w:hAnsi="Arial" w:cs="B Traffic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Traffic" w:hint="cs"/>
                <w:color w:val="000000"/>
                <w:sz w:val="20"/>
                <w:szCs w:val="20"/>
                <w:rtl/>
              </w:rPr>
              <w:t xml:space="preserve">کارشناس </w:t>
            </w:r>
            <w:r w:rsidR="00101000">
              <w:rPr>
                <w:rFonts w:ascii="Arial" w:eastAsia="Times New Roman" w:hAnsi="Arial" w:cs="B Traffic" w:hint="cs"/>
                <w:color w:val="000000"/>
                <w:sz w:val="20"/>
                <w:szCs w:val="20"/>
                <w:rtl/>
              </w:rPr>
              <w:t>مراقب</w:t>
            </w:r>
            <w:r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سلامت مرد </w:t>
            </w:r>
            <w:r>
              <w:rPr>
                <w:rFonts w:ascii="Arial" w:eastAsia="Times New Roman" w:hAnsi="Arial" w:cs="B Traffic" w:hint="cs"/>
                <w:color w:val="000000"/>
                <w:sz w:val="20"/>
                <w:szCs w:val="20"/>
                <w:rtl/>
              </w:rPr>
              <w:t>به ازای 12000 تا 15000 نفریکنفر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96028" w:rsidRDefault="00996028">
            <w:pPr>
              <w:spacing w:after="0" w:line="240" w:lineRule="auto"/>
              <w:jc w:val="center"/>
              <w:rPr>
                <w:rFonts w:ascii="Arial" w:eastAsia="Times New Roman" w:hAnsi="Arial" w:cs="B Traffic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Traffic" w:hint="cs"/>
                <w:color w:val="000000"/>
                <w:sz w:val="20"/>
                <w:szCs w:val="20"/>
                <w:rtl/>
              </w:rPr>
              <w:t>واکسیناتور به ازای 12000 تا 15000 نفر یک نفر</w:t>
            </w:r>
          </w:p>
        </w:tc>
      </w:tr>
      <w:tr w:rsidR="00996028" w:rsidTr="00996028">
        <w:trPr>
          <w:cantSplit/>
          <w:trHeight w:val="489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96028" w:rsidRDefault="00996028">
            <w:pPr>
              <w:spacing w:after="0" w:line="240" w:lineRule="auto"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</w:rPr>
              <w:t>ایمن سازی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28" w:rsidRDefault="00996028" w:rsidP="00996028">
            <w:pPr>
              <w:pStyle w:val="ListParagraph"/>
              <w:numPr>
                <w:ilvl w:val="0"/>
                <w:numId w:val="27"/>
              </w:numPr>
              <w:tabs>
                <w:tab w:val="left" w:pos="167"/>
              </w:tabs>
              <w:bidi/>
              <w:spacing w:after="0" w:line="240" w:lineRule="auto"/>
              <w:ind w:left="237" w:hanging="226"/>
              <w:rPr>
                <w:rFonts w:ascii="Arial" w:eastAsia="Times New Roman" w:hAnsi="Arial" w:cs="B Traffic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Traffic" w:hint="cs"/>
                <w:color w:val="000000"/>
                <w:sz w:val="20"/>
                <w:szCs w:val="20"/>
                <w:rtl/>
              </w:rPr>
              <w:t>نظارت بر حسن اجرای فرآیند</w:t>
            </w:r>
          </w:p>
          <w:p w:rsidR="00996028" w:rsidRDefault="00996028" w:rsidP="00996028">
            <w:pPr>
              <w:pStyle w:val="ListParagraph"/>
              <w:numPr>
                <w:ilvl w:val="0"/>
                <w:numId w:val="27"/>
              </w:numPr>
              <w:tabs>
                <w:tab w:val="left" w:pos="167"/>
              </w:tabs>
              <w:bidi/>
              <w:spacing w:after="0" w:line="240" w:lineRule="auto"/>
              <w:ind w:left="237" w:hanging="226"/>
              <w:rPr>
                <w:rFonts w:ascii="Arial" w:eastAsia="Times New Roman" w:hAnsi="Arial" w:cs="B Traffic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Traffic" w:hint="cs"/>
                <w:color w:val="000000"/>
                <w:sz w:val="20"/>
                <w:szCs w:val="20"/>
                <w:rtl/>
              </w:rPr>
              <w:t>جمع بندی و گزارش موارد به ستاد شهرستان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28" w:rsidRDefault="00101000" w:rsidP="00996028">
            <w:pPr>
              <w:pStyle w:val="ListParagraph"/>
              <w:numPr>
                <w:ilvl w:val="0"/>
                <w:numId w:val="27"/>
              </w:numPr>
              <w:tabs>
                <w:tab w:val="left" w:pos="167"/>
              </w:tabs>
              <w:bidi/>
              <w:spacing w:after="0" w:line="240" w:lineRule="auto"/>
              <w:ind w:left="237" w:hanging="226"/>
              <w:rPr>
                <w:rFonts w:ascii="Arial" w:eastAsia="Times New Roman" w:hAnsi="Arial" w:cs="B Traffic"/>
                <w:color w:val="000000"/>
                <w:sz w:val="20"/>
                <w:szCs w:val="20"/>
                <w:rtl/>
                <w:lang w:bidi="fa-IR"/>
              </w:rPr>
            </w:pPr>
            <w:bookmarkStart w:id="1" w:name="_GoBack"/>
            <w:r>
              <w:rPr>
                <w:rFonts w:ascii="Arial" w:eastAsia="Times New Roman" w:hAnsi="Arial" w:cs="B Traffic" w:hint="cs"/>
                <w:color w:val="000000"/>
                <w:sz w:val="20"/>
                <w:szCs w:val="20"/>
                <w:rtl/>
              </w:rPr>
              <w:t>مراقب</w:t>
            </w:r>
            <w:r w:rsidR="00996028">
              <w:rPr>
                <w:rFonts w:ascii="Arial" w:eastAsia="Times New Roman" w:hAnsi="Arial" w:cs="B Traffic" w:hint="cs"/>
                <w:color w:val="000000"/>
                <w:sz w:val="20"/>
                <w:szCs w:val="20"/>
                <w:rtl/>
              </w:rPr>
              <w:t xml:space="preserve"> عوارض ناخواسته پس از ایمن سازی طبق دستور العمل  " راهنمای کشوری </w:t>
            </w:r>
            <w:r>
              <w:rPr>
                <w:rFonts w:ascii="Arial" w:eastAsia="Times New Roman" w:hAnsi="Arial" w:cs="B Traffic" w:hint="cs"/>
                <w:color w:val="000000"/>
                <w:sz w:val="20"/>
                <w:szCs w:val="20"/>
                <w:rtl/>
              </w:rPr>
              <w:t>مراقب</w:t>
            </w:r>
            <w:r w:rsidR="00996028">
              <w:rPr>
                <w:rFonts w:ascii="Arial" w:eastAsia="Times New Roman" w:hAnsi="Arial" w:cs="B Traffic" w:hint="cs"/>
                <w:color w:val="000000"/>
                <w:sz w:val="20"/>
                <w:szCs w:val="20"/>
                <w:rtl/>
              </w:rPr>
              <w:t xml:space="preserve"> پیامدهای نامطلوب ایمنسازی"</w:t>
            </w:r>
          </w:p>
          <w:p w:rsidR="00996028" w:rsidRDefault="00996028" w:rsidP="00996028">
            <w:pPr>
              <w:pStyle w:val="ListParagraph"/>
              <w:numPr>
                <w:ilvl w:val="0"/>
                <w:numId w:val="27"/>
              </w:numPr>
              <w:tabs>
                <w:tab w:val="left" w:pos="167"/>
              </w:tabs>
              <w:bidi/>
              <w:spacing w:after="0" w:line="240" w:lineRule="auto"/>
              <w:ind w:left="237" w:hanging="226"/>
              <w:rPr>
                <w:rFonts w:ascii="Arial" w:eastAsia="Times New Roman" w:hAnsi="Arial" w:cs="B Traffic"/>
                <w:color w:val="000000"/>
                <w:sz w:val="20"/>
                <w:szCs w:val="20"/>
                <w:lang w:bidi="fa-IR"/>
              </w:rPr>
            </w:pPr>
            <w:r>
              <w:rPr>
                <w:rFonts w:ascii="Arial" w:eastAsia="Times New Roman" w:hAnsi="Arial" w:cs="B Traffic" w:hint="cs"/>
                <w:color w:val="000000"/>
                <w:sz w:val="20"/>
                <w:szCs w:val="20"/>
                <w:rtl/>
              </w:rPr>
              <w:t xml:space="preserve">گزارش فوری عوارض </w:t>
            </w:r>
            <w:r>
              <w:rPr>
                <w:rFonts w:ascii="Arial" w:eastAsia="Times New Roman" w:hAnsi="Arial" w:cs="B Traffic" w:hint="cs"/>
                <w:color w:val="000000"/>
                <w:sz w:val="20"/>
                <w:szCs w:val="20"/>
                <w:rtl/>
                <w:lang w:bidi="fa-IR"/>
              </w:rPr>
              <w:t xml:space="preserve"> ناشی از واکسیناسیون </w:t>
            </w:r>
            <w:r>
              <w:rPr>
                <w:rFonts w:ascii="Arial" w:eastAsia="Times New Roman" w:hAnsi="Arial" w:cs="B Traffic" w:hint="cs"/>
                <w:color w:val="000000"/>
                <w:sz w:val="20"/>
                <w:szCs w:val="20"/>
                <w:rtl/>
              </w:rPr>
              <w:t>به کارشناس مبارزه با بیماریهای ستاد مجتمع</w:t>
            </w:r>
            <w:bookmarkEnd w:id="1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28" w:rsidRDefault="00996028" w:rsidP="00996028">
            <w:pPr>
              <w:pStyle w:val="ListParagraph"/>
              <w:numPr>
                <w:ilvl w:val="0"/>
                <w:numId w:val="27"/>
              </w:numPr>
              <w:tabs>
                <w:tab w:val="left" w:pos="167"/>
              </w:tabs>
              <w:bidi/>
              <w:spacing w:after="0" w:line="240" w:lineRule="auto"/>
              <w:ind w:left="237" w:hanging="226"/>
              <w:rPr>
                <w:rFonts w:ascii="Arial" w:eastAsia="Times New Roman" w:hAnsi="Arial" w:cs="B Traffic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cs="B Traffic" w:hint="cs"/>
                <w:color w:val="000000"/>
                <w:sz w:val="20"/>
                <w:szCs w:val="20"/>
                <w:rtl/>
              </w:rPr>
              <w:t>ثبت اطلاعات ایمن سازی هر خانوار در پرونده خانوار</w:t>
            </w:r>
          </w:p>
          <w:p w:rsidR="00996028" w:rsidRDefault="00996028" w:rsidP="00996028">
            <w:pPr>
              <w:pStyle w:val="ListParagraph"/>
              <w:numPr>
                <w:ilvl w:val="0"/>
                <w:numId w:val="27"/>
              </w:numPr>
              <w:tabs>
                <w:tab w:val="left" w:pos="167"/>
              </w:tabs>
              <w:bidi/>
              <w:spacing w:after="0" w:line="240" w:lineRule="auto"/>
              <w:ind w:left="237" w:hanging="226"/>
              <w:rPr>
                <w:rFonts w:ascii="Arial" w:eastAsia="Times New Roman" w:hAnsi="Arial" w:cs="B Traffic"/>
                <w:color w:val="000000"/>
                <w:sz w:val="20"/>
                <w:szCs w:val="20"/>
                <w:lang w:bidi="fa-IR"/>
              </w:rPr>
            </w:pPr>
            <w:r>
              <w:rPr>
                <w:rFonts w:ascii="Arial" w:eastAsia="Times New Roman" w:hAnsi="Arial" w:cs="B Traffic" w:hint="cs"/>
                <w:color w:val="000000"/>
                <w:sz w:val="20"/>
                <w:szCs w:val="20"/>
                <w:rtl/>
              </w:rPr>
              <w:t xml:space="preserve"> ارجاع عوارض ناخواسته پس از ایمن سازی به پزشک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28" w:rsidRDefault="00996028" w:rsidP="00996028">
            <w:pPr>
              <w:pStyle w:val="ListParagraph"/>
              <w:numPr>
                <w:ilvl w:val="0"/>
                <w:numId w:val="27"/>
              </w:numPr>
              <w:tabs>
                <w:tab w:val="left" w:pos="167"/>
              </w:tabs>
              <w:bidi/>
              <w:spacing w:after="0" w:line="240" w:lineRule="auto"/>
              <w:ind w:left="237" w:hanging="226"/>
              <w:rPr>
                <w:rFonts w:ascii="Arial" w:eastAsia="Times New Roman" w:hAnsi="Arial" w:cs="B Traffic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cs="B Traffic" w:hint="cs"/>
                <w:color w:val="000000"/>
                <w:sz w:val="20"/>
                <w:szCs w:val="20"/>
                <w:rtl/>
              </w:rPr>
              <w:t>نظارت بر حسن اجرای ایمن سازی روتین جمعیت تحت پوشش و زنجیره سرد</w:t>
            </w:r>
          </w:p>
          <w:p w:rsidR="00996028" w:rsidRDefault="00996028" w:rsidP="00996028">
            <w:pPr>
              <w:pStyle w:val="ListParagraph"/>
              <w:numPr>
                <w:ilvl w:val="0"/>
                <w:numId w:val="27"/>
              </w:numPr>
              <w:tabs>
                <w:tab w:val="left" w:pos="167"/>
              </w:tabs>
              <w:bidi/>
              <w:spacing w:after="0" w:line="240" w:lineRule="auto"/>
              <w:ind w:left="237" w:hanging="226"/>
              <w:rPr>
                <w:rFonts w:ascii="Arial" w:eastAsia="Times New Roman" w:hAnsi="Arial" w:cs="B Traffic"/>
                <w:color w:val="000000"/>
                <w:sz w:val="20"/>
                <w:szCs w:val="20"/>
                <w:lang w:bidi="fa-IR"/>
              </w:rPr>
            </w:pPr>
            <w:r>
              <w:rPr>
                <w:rFonts w:ascii="Arial" w:eastAsia="Times New Roman" w:hAnsi="Arial" w:cs="B Traffic" w:hint="cs"/>
                <w:color w:val="000000"/>
                <w:sz w:val="20"/>
                <w:szCs w:val="20"/>
                <w:rtl/>
              </w:rPr>
              <w:t xml:space="preserve">هماهنگی ، نظارت و پیگیری برای ایمن سازی افراد در معرض خطر </w:t>
            </w:r>
          </w:p>
          <w:p w:rsidR="00996028" w:rsidRDefault="00996028" w:rsidP="00996028">
            <w:pPr>
              <w:pStyle w:val="ListParagraph"/>
              <w:numPr>
                <w:ilvl w:val="0"/>
                <w:numId w:val="27"/>
              </w:numPr>
              <w:tabs>
                <w:tab w:val="left" w:pos="167"/>
              </w:tabs>
              <w:bidi/>
              <w:spacing w:after="0" w:line="240" w:lineRule="auto"/>
              <w:ind w:left="237" w:hanging="226"/>
              <w:rPr>
                <w:rFonts w:ascii="Arial" w:eastAsia="Times New Roman" w:hAnsi="Arial" w:cs="B Traffic"/>
                <w:color w:val="000000"/>
                <w:sz w:val="20"/>
                <w:szCs w:val="20"/>
                <w:lang w:bidi="fa-IR"/>
              </w:rPr>
            </w:pPr>
            <w:r>
              <w:rPr>
                <w:rFonts w:ascii="Arial" w:eastAsia="Times New Roman" w:hAnsi="Arial" w:cs="B Traffic" w:hint="cs"/>
                <w:color w:val="000000"/>
                <w:sz w:val="20"/>
                <w:szCs w:val="20"/>
                <w:rtl/>
              </w:rPr>
              <w:t>جمع بندی و گزارش ماهانه اطلاعات واکسیناسیون و عوارض واکسیناسیون به مجتمع سلامت</w:t>
            </w:r>
          </w:p>
          <w:p w:rsidR="00996028" w:rsidRDefault="00996028" w:rsidP="00996028">
            <w:pPr>
              <w:pStyle w:val="ListParagraph"/>
              <w:numPr>
                <w:ilvl w:val="0"/>
                <w:numId w:val="27"/>
              </w:numPr>
              <w:tabs>
                <w:tab w:val="left" w:pos="167"/>
              </w:tabs>
              <w:bidi/>
              <w:spacing w:after="0" w:line="240" w:lineRule="auto"/>
              <w:ind w:left="237" w:hanging="226"/>
              <w:rPr>
                <w:rFonts w:ascii="Arial" w:eastAsia="Times New Roman" w:hAnsi="Arial" w:cs="B Traffic"/>
                <w:color w:val="000000"/>
                <w:sz w:val="20"/>
                <w:szCs w:val="20"/>
                <w:lang w:bidi="fa-IR"/>
              </w:rPr>
            </w:pPr>
            <w:r>
              <w:rPr>
                <w:rFonts w:ascii="Arial" w:eastAsia="Times New Roman" w:hAnsi="Arial" w:cs="B Traffic" w:hint="cs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raffic" w:hint="cs"/>
                <w:sz w:val="20"/>
                <w:szCs w:val="20"/>
                <w:rtl/>
              </w:rPr>
              <w:t>همکاری با واکسیناتور در پیگیری موارد</w:t>
            </w:r>
          </w:p>
        </w:tc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28" w:rsidRDefault="00996028" w:rsidP="00996028">
            <w:pPr>
              <w:pStyle w:val="ListParagraph"/>
              <w:numPr>
                <w:ilvl w:val="0"/>
                <w:numId w:val="27"/>
              </w:numPr>
              <w:tabs>
                <w:tab w:val="left" w:pos="167"/>
              </w:tabs>
              <w:bidi/>
              <w:spacing w:after="0" w:line="240" w:lineRule="auto"/>
              <w:ind w:left="237" w:hanging="226"/>
              <w:rPr>
                <w:rFonts w:ascii="Arial" w:eastAsia="Times New Roman" w:hAnsi="Arial" w:cs="B Traffic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Traffic" w:hint="cs"/>
                <w:color w:val="000000"/>
                <w:sz w:val="20"/>
                <w:szCs w:val="20"/>
                <w:rtl/>
              </w:rPr>
              <w:t>واکسیناسیون گروه های هدف جمعیت تحت پوشش  طبق "   برنامه و راهنمای آخرین دستورالعمل ایمن سازی مصوب کمیته کشوری</w:t>
            </w:r>
          </w:p>
          <w:p w:rsidR="00996028" w:rsidRDefault="00996028" w:rsidP="00996028">
            <w:pPr>
              <w:pStyle w:val="ListParagraph"/>
              <w:numPr>
                <w:ilvl w:val="0"/>
                <w:numId w:val="27"/>
              </w:numPr>
              <w:tabs>
                <w:tab w:val="left" w:pos="167"/>
              </w:tabs>
              <w:bidi/>
              <w:spacing w:after="0" w:line="240" w:lineRule="auto"/>
              <w:ind w:left="237" w:hanging="226"/>
              <w:rPr>
                <w:rFonts w:ascii="Arial" w:eastAsia="Times New Roman" w:hAnsi="Arial" w:cs="B Traffic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Traffic" w:hint="cs"/>
                <w:color w:val="000000"/>
                <w:sz w:val="20"/>
                <w:szCs w:val="20"/>
                <w:rtl/>
              </w:rPr>
              <w:t>برآورد و درخواست واکسن و تجهیزات از مراقب بهداشت مرد</w:t>
            </w:r>
          </w:p>
          <w:p w:rsidR="00996028" w:rsidRDefault="00996028" w:rsidP="00996028">
            <w:pPr>
              <w:pStyle w:val="ListParagraph"/>
              <w:numPr>
                <w:ilvl w:val="0"/>
                <w:numId w:val="27"/>
              </w:numPr>
              <w:tabs>
                <w:tab w:val="left" w:pos="167"/>
              </w:tabs>
              <w:bidi/>
              <w:spacing w:after="0" w:line="240" w:lineRule="auto"/>
              <w:ind w:left="237" w:hanging="226"/>
              <w:rPr>
                <w:rFonts w:ascii="Arial" w:eastAsia="Times New Roman" w:hAnsi="Arial" w:cs="B Traffic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cs="B Traffic" w:hint="cs"/>
                <w:color w:val="000000"/>
                <w:sz w:val="20"/>
                <w:szCs w:val="20"/>
                <w:rtl/>
              </w:rPr>
              <w:t xml:space="preserve">ثبت مستندات واکسیناسیون در دفاتر واکسیناسیون و .... </w:t>
            </w:r>
          </w:p>
          <w:p w:rsidR="00996028" w:rsidRDefault="00996028" w:rsidP="00996028">
            <w:pPr>
              <w:pStyle w:val="ListParagraph"/>
              <w:numPr>
                <w:ilvl w:val="0"/>
                <w:numId w:val="27"/>
              </w:numPr>
              <w:tabs>
                <w:tab w:val="left" w:pos="167"/>
              </w:tabs>
              <w:bidi/>
              <w:spacing w:after="0" w:line="240" w:lineRule="auto"/>
              <w:ind w:left="237" w:hanging="226"/>
              <w:rPr>
                <w:rFonts w:ascii="Arial" w:eastAsia="Times New Roman" w:hAnsi="Arial" w:cs="B Traffic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Traffic" w:hint="cs"/>
                <w:color w:val="000000"/>
                <w:sz w:val="20"/>
                <w:szCs w:val="20"/>
                <w:rtl/>
              </w:rPr>
              <w:t xml:space="preserve">استخراج ماهانه آمار واکسیناسیون و ثبت آنها در فرم 105 و تحویل به کارشناس </w:t>
            </w:r>
            <w:r w:rsidR="00101000">
              <w:rPr>
                <w:rFonts w:ascii="Arial" w:eastAsia="Times New Roman" w:hAnsi="Arial" w:cs="B Traffic" w:hint="cs"/>
                <w:color w:val="000000"/>
                <w:sz w:val="20"/>
                <w:szCs w:val="20"/>
                <w:rtl/>
              </w:rPr>
              <w:t>مراقب</w:t>
            </w:r>
            <w:r>
              <w:rPr>
                <w:rFonts w:ascii="Arial" w:eastAsia="Times New Roman" w:hAnsi="Arial" w:cs="B Traffic" w:hint="cs"/>
                <w:color w:val="000000"/>
                <w:sz w:val="20"/>
                <w:szCs w:val="20"/>
                <w:rtl/>
              </w:rPr>
              <w:t xml:space="preserve"> سلامت مرد</w:t>
            </w:r>
          </w:p>
          <w:p w:rsidR="00996028" w:rsidRDefault="00996028" w:rsidP="00996028">
            <w:pPr>
              <w:pStyle w:val="ListParagraph"/>
              <w:numPr>
                <w:ilvl w:val="0"/>
                <w:numId w:val="27"/>
              </w:numPr>
              <w:tabs>
                <w:tab w:val="left" w:pos="167"/>
              </w:tabs>
              <w:bidi/>
              <w:spacing w:after="0" w:line="240" w:lineRule="auto"/>
              <w:ind w:left="237" w:hanging="226"/>
              <w:rPr>
                <w:rFonts w:ascii="Arial" w:eastAsia="Times New Roman" w:hAnsi="Arial" w:cs="B Traffic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Traffic" w:hint="cs"/>
                <w:color w:val="000000"/>
                <w:sz w:val="20"/>
                <w:szCs w:val="20"/>
                <w:rtl/>
              </w:rPr>
              <w:t xml:space="preserve">بایگانی و حفظ یک نسخه از فرم 105 و فرم ها و دفاتر مربوطه </w:t>
            </w:r>
          </w:p>
          <w:p w:rsidR="00996028" w:rsidRDefault="00996028" w:rsidP="00996028">
            <w:pPr>
              <w:pStyle w:val="ListParagraph"/>
              <w:numPr>
                <w:ilvl w:val="0"/>
                <w:numId w:val="27"/>
              </w:numPr>
              <w:tabs>
                <w:tab w:val="left" w:pos="167"/>
              </w:tabs>
              <w:bidi/>
              <w:spacing w:after="0" w:line="240" w:lineRule="auto"/>
              <w:ind w:left="237" w:hanging="226"/>
              <w:rPr>
                <w:rFonts w:ascii="Arial" w:eastAsia="Times New Roman" w:hAnsi="Arial" w:cs="B Traffic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cs="B Traffic" w:hint="cs"/>
                <w:color w:val="000000"/>
                <w:sz w:val="20"/>
                <w:szCs w:val="20"/>
                <w:rtl/>
              </w:rPr>
              <w:t xml:space="preserve"> پیگیری تکمیل واکسیناسیون گروه های هدف  با همکاری کارشناس مراقب سلامت زن </w:t>
            </w:r>
          </w:p>
          <w:p w:rsidR="00996028" w:rsidRDefault="00996028" w:rsidP="00996028">
            <w:pPr>
              <w:pStyle w:val="ListParagraph"/>
              <w:numPr>
                <w:ilvl w:val="0"/>
                <w:numId w:val="27"/>
              </w:numPr>
              <w:tabs>
                <w:tab w:val="left" w:pos="167"/>
              </w:tabs>
              <w:bidi/>
              <w:spacing w:after="0" w:line="240" w:lineRule="auto"/>
              <w:ind w:left="237" w:hanging="226"/>
              <w:rPr>
                <w:rFonts w:ascii="Arial" w:eastAsia="Times New Roman" w:hAnsi="Arial" w:cs="B Traffic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Traffic" w:hint="cs"/>
                <w:color w:val="000000"/>
                <w:sz w:val="20"/>
                <w:szCs w:val="20"/>
                <w:rtl/>
              </w:rPr>
              <w:t xml:space="preserve">ثبت روزانه دمای یخچال نگهداری واکسن در جدول مربوطه </w:t>
            </w:r>
          </w:p>
          <w:p w:rsidR="00996028" w:rsidRDefault="00996028" w:rsidP="00996028">
            <w:pPr>
              <w:pStyle w:val="ListParagraph"/>
              <w:numPr>
                <w:ilvl w:val="0"/>
                <w:numId w:val="27"/>
              </w:numPr>
              <w:tabs>
                <w:tab w:val="left" w:pos="167"/>
              </w:tabs>
              <w:bidi/>
              <w:spacing w:after="0" w:line="240" w:lineRule="auto"/>
              <w:ind w:left="237" w:hanging="226"/>
              <w:rPr>
                <w:rFonts w:ascii="Arial" w:eastAsia="Times New Roman" w:hAnsi="Arial" w:cs="B Traffic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cs="B Traffic" w:hint="cs"/>
                <w:color w:val="000000"/>
                <w:sz w:val="20"/>
                <w:szCs w:val="20"/>
                <w:rtl/>
              </w:rPr>
              <w:t xml:space="preserve">ثبت مستندات دفتر موجودی واکسن </w:t>
            </w:r>
          </w:p>
          <w:p w:rsidR="00996028" w:rsidRDefault="00996028" w:rsidP="00996028">
            <w:pPr>
              <w:pStyle w:val="ListParagraph"/>
              <w:numPr>
                <w:ilvl w:val="0"/>
                <w:numId w:val="27"/>
              </w:numPr>
              <w:tabs>
                <w:tab w:val="left" w:pos="167"/>
              </w:tabs>
              <w:bidi/>
              <w:spacing w:after="0" w:line="240" w:lineRule="auto"/>
              <w:ind w:left="237" w:hanging="226"/>
              <w:rPr>
                <w:rFonts w:ascii="Arial" w:eastAsia="Times New Roman" w:hAnsi="Arial" w:cs="B Traffic"/>
                <w:color w:val="000000"/>
                <w:sz w:val="20"/>
                <w:szCs w:val="20"/>
                <w:lang w:bidi="fa-IR"/>
              </w:rPr>
            </w:pPr>
            <w:r>
              <w:rPr>
                <w:rFonts w:ascii="Arial" w:eastAsia="Times New Roman" w:hAnsi="Arial" w:cs="B Traffic" w:hint="cs"/>
                <w:color w:val="000000"/>
                <w:sz w:val="20"/>
                <w:szCs w:val="20"/>
                <w:rtl/>
              </w:rPr>
              <w:t>آموزش چهره به چهره به خانوارها جهت کنترل عوارض واکسیناسیون</w:t>
            </w:r>
          </w:p>
          <w:p w:rsidR="00996028" w:rsidRDefault="00996028" w:rsidP="00996028">
            <w:pPr>
              <w:pStyle w:val="ListParagraph"/>
              <w:numPr>
                <w:ilvl w:val="0"/>
                <w:numId w:val="27"/>
              </w:numPr>
              <w:tabs>
                <w:tab w:val="left" w:pos="167"/>
              </w:tabs>
              <w:bidi/>
              <w:spacing w:after="0" w:line="240" w:lineRule="auto"/>
              <w:ind w:left="237" w:hanging="226"/>
              <w:rPr>
                <w:rFonts w:ascii="Arial" w:eastAsia="Times New Roman" w:hAnsi="Arial" w:cs="B Traffic"/>
                <w:color w:val="000000"/>
                <w:sz w:val="20"/>
                <w:szCs w:val="20"/>
                <w:lang w:bidi="fa-IR"/>
              </w:rPr>
            </w:pPr>
            <w:r>
              <w:rPr>
                <w:rFonts w:ascii="Arial" w:eastAsia="Times New Roman" w:hAnsi="Arial" w:cs="B Traffic" w:hint="cs"/>
                <w:color w:val="000000"/>
                <w:sz w:val="20"/>
                <w:szCs w:val="20"/>
                <w:rtl/>
              </w:rPr>
              <w:t xml:space="preserve">ارجاع عوارض ناخواسته پس از واکسیناسیون به پزشک مرکز  </w:t>
            </w:r>
          </w:p>
          <w:p w:rsidR="00996028" w:rsidRDefault="00996028" w:rsidP="00996028">
            <w:pPr>
              <w:pStyle w:val="ListParagraph"/>
              <w:numPr>
                <w:ilvl w:val="0"/>
                <w:numId w:val="27"/>
              </w:numPr>
              <w:tabs>
                <w:tab w:val="left" w:pos="167"/>
              </w:tabs>
              <w:bidi/>
              <w:spacing w:after="0" w:line="240" w:lineRule="auto"/>
              <w:ind w:left="237" w:hanging="226"/>
              <w:rPr>
                <w:rFonts w:ascii="Arial" w:eastAsia="Times New Roman" w:hAnsi="Arial" w:cs="B Traffic"/>
                <w:color w:val="000000"/>
                <w:sz w:val="20"/>
                <w:szCs w:val="20"/>
                <w:lang w:bidi="fa-IR"/>
              </w:rPr>
            </w:pPr>
            <w:r>
              <w:rPr>
                <w:rFonts w:ascii="Arial" w:eastAsia="Times New Roman" w:hAnsi="Arial" w:cs="B Traffic" w:hint="cs"/>
                <w:color w:val="000000"/>
                <w:sz w:val="20"/>
                <w:szCs w:val="20"/>
                <w:rtl/>
              </w:rPr>
              <w:t xml:space="preserve">پیگیری عوارض ناخواسته پس از ایمن سازی طبق نظر پزشک </w:t>
            </w:r>
          </w:p>
          <w:p w:rsidR="00996028" w:rsidRDefault="00996028" w:rsidP="00996028">
            <w:pPr>
              <w:pStyle w:val="ListParagraph"/>
              <w:numPr>
                <w:ilvl w:val="0"/>
                <w:numId w:val="27"/>
              </w:numPr>
              <w:tabs>
                <w:tab w:val="left" w:pos="167"/>
              </w:tabs>
              <w:bidi/>
              <w:spacing w:after="0" w:line="240" w:lineRule="auto"/>
              <w:ind w:left="237" w:hanging="226"/>
              <w:rPr>
                <w:rFonts w:ascii="Arial" w:eastAsia="Times New Roman" w:hAnsi="Arial" w:cs="B Traffic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Traffic" w:hint="cs"/>
                <w:color w:val="000000"/>
                <w:sz w:val="20"/>
                <w:szCs w:val="20"/>
                <w:rtl/>
              </w:rPr>
              <w:t xml:space="preserve">ثبت عوارض پس از ایمن سازی </w:t>
            </w:r>
          </w:p>
          <w:p w:rsidR="00996028" w:rsidRDefault="00996028" w:rsidP="00996028">
            <w:pPr>
              <w:pStyle w:val="ListParagraph"/>
              <w:numPr>
                <w:ilvl w:val="0"/>
                <w:numId w:val="27"/>
              </w:numPr>
              <w:tabs>
                <w:tab w:val="left" w:pos="167"/>
              </w:tabs>
              <w:bidi/>
              <w:spacing w:after="0" w:line="240" w:lineRule="auto"/>
              <w:ind w:left="237" w:hanging="226"/>
              <w:rPr>
                <w:rFonts w:ascii="Arial" w:eastAsia="Times New Roman" w:hAnsi="Arial" w:cs="B Traffic"/>
                <w:color w:val="000000"/>
                <w:sz w:val="20"/>
                <w:szCs w:val="20"/>
                <w:lang w:bidi="fa-IR"/>
              </w:rPr>
            </w:pPr>
            <w:r>
              <w:rPr>
                <w:rFonts w:ascii="Arial" w:eastAsia="Times New Roman" w:hAnsi="Arial" w:cs="B Traffic" w:hint="cs"/>
                <w:color w:val="000000"/>
                <w:sz w:val="20"/>
                <w:szCs w:val="20"/>
                <w:rtl/>
              </w:rPr>
              <w:t>گزارش موارد فوری به کارشناس مبارزه با بیماریهای ستاد مجتمع</w:t>
            </w:r>
          </w:p>
        </w:tc>
      </w:tr>
    </w:tbl>
    <w:p w:rsidR="00996028" w:rsidRDefault="00996028"/>
    <w:sectPr w:rsidR="00996028" w:rsidSect="00E53847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318A"/>
    <w:multiLevelType w:val="hybridMultilevel"/>
    <w:tmpl w:val="A072B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532BE"/>
    <w:multiLevelType w:val="hybridMultilevel"/>
    <w:tmpl w:val="14EAB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50F37"/>
    <w:multiLevelType w:val="hybridMultilevel"/>
    <w:tmpl w:val="A8601A78"/>
    <w:lvl w:ilvl="0" w:tplc="3A6212C4">
      <w:numFmt w:val="bullet"/>
      <w:lvlText w:val="-"/>
      <w:lvlJc w:val="left"/>
      <w:pPr>
        <w:ind w:left="746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">
    <w:nsid w:val="0E1A302E"/>
    <w:multiLevelType w:val="hybridMultilevel"/>
    <w:tmpl w:val="E278B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40BE0"/>
    <w:multiLevelType w:val="hybridMultilevel"/>
    <w:tmpl w:val="95E60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335EBF"/>
    <w:multiLevelType w:val="hybridMultilevel"/>
    <w:tmpl w:val="41DE6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D70628"/>
    <w:multiLevelType w:val="hybridMultilevel"/>
    <w:tmpl w:val="C1B4A32A"/>
    <w:lvl w:ilvl="0" w:tplc="3A6212C4">
      <w:numFmt w:val="bullet"/>
      <w:lvlText w:val="-"/>
      <w:lvlJc w:val="left"/>
      <w:pPr>
        <w:ind w:left="72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9902CC"/>
    <w:multiLevelType w:val="hybridMultilevel"/>
    <w:tmpl w:val="E9840644"/>
    <w:lvl w:ilvl="0" w:tplc="040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8">
    <w:nsid w:val="3B7244AE"/>
    <w:multiLevelType w:val="hybridMultilevel"/>
    <w:tmpl w:val="1B2E3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3F618E"/>
    <w:multiLevelType w:val="hybridMultilevel"/>
    <w:tmpl w:val="8BA00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BA4DDD"/>
    <w:multiLevelType w:val="hybridMultilevel"/>
    <w:tmpl w:val="95C2D030"/>
    <w:lvl w:ilvl="0" w:tplc="8ACEA7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51533F"/>
    <w:multiLevelType w:val="hybridMultilevel"/>
    <w:tmpl w:val="E3748588"/>
    <w:lvl w:ilvl="0" w:tplc="1B2A8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D7344"/>
    <w:multiLevelType w:val="hybridMultilevel"/>
    <w:tmpl w:val="80106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40148D"/>
    <w:multiLevelType w:val="hybridMultilevel"/>
    <w:tmpl w:val="2C901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E113BC"/>
    <w:multiLevelType w:val="hybridMultilevel"/>
    <w:tmpl w:val="93AE1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2329F3"/>
    <w:multiLevelType w:val="hybridMultilevel"/>
    <w:tmpl w:val="382C5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1F56C5"/>
    <w:multiLevelType w:val="hybridMultilevel"/>
    <w:tmpl w:val="2E48EC74"/>
    <w:lvl w:ilvl="0" w:tplc="3A6212C4">
      <w:numFmt w:val="bullet"/>
      <w:lvlText w:val="-"/>
      <w:lvlJc w:val="left"/>
      <w:pPr>
        <w:ind w:left="933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7">
    <w:nsid w:val="53617B90"/>
    <w:multiLevelType w:val="hybridMultilevel"/>
    <w:tmpl w:val="1A521A22"/>
    <w:lvl w:ilvl="0" w:tplc="33D265A6">
      <w:numFmt w:val="bullet"/>
      <w:lvlText w:val="-"/>
      <w:lvlJc w:val="left"/>
      <w:pPr>
        <w:ind w:left="367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8">
    <w:nsid w:val="53C45F05"/>
    <w:multiLevelType w:val="hybridMultilevel"/>
    <w:tmpl w:val="EF009802"/>
    <w:lvl w:ilvl="0" w:tplc="FA124E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DB1107"/>
    <w:multiLevelType w:val="hybridMultilevel"/>
    <w:tmpl w:val="D5166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7A42F3"/>
    <w:multiLevelType w:val="hybridMultilevel"/>
    <w:tmpl w:val="6164D7D6"/>
    <w:lvl w:ilvl="0" w:tplc="3A6212C4">
      <w:numFmt w:val="bullet"/>
      <w:lvlText w:val="-"/>
      <w:lvlJc w:val="left"/>
      <w:pPr>
        <w:ind w:left="727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21">
    <w:nsid w:val="61500525"/>
    <w:multiLevelType w:val="hybridMultilevel"/>
    <w:tmpl w:val="04847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694AB2"/>
    <w:multiLevelType w:val="hybridMultilevel"/>
    <w:tmpl w:val="99803202"/>
    <w:lvl w:ilvl="0" w:tplc="0409000F">
      <w:start w:val="1"/>
      <w:numFmt w:val="decimal"/>
      <w:lvlText w:val="%1."/>
      <w:lvlJc w:val="left"/>
      <w:pPr>
        <w:ind w:left="887" w:hanging="360"/>
      </w:pPr>
    </w:lvl>
    <w:lvl w:ilvl="1" w:tplc="04090019" w:tentative="1">
      <w:start w:val="1"/>
      <w:numFmt w:val="lowerLetter"/>
      <w:lvlText w:val="%2."/>
      <w:lvlJc w:val="left"/>
      <w:pPr>
        <w:ind w:left="1607" w:hanging="360"/>
      </w:pPr>
    </w:lvl>
    <w:lvl w:ilvl="2" w:tplc="0409001B" w:tentative="1">
      <w:start w:val="1"/>
      <w:numFmt w:val="lowerRoman"/>
      <w:lvlText w:val="%3."/>
      <w:lvlJc w:val="right"/>
      <w:pPr>
        <w:ind w:left="2327" w:hanging="180"/>
      </w:pPr>
    </w:lvl>
    <w:lvl w:ilvl="3" w:tplc="0409000F" w:tentative="1">
      <w:start w:val="1"/>
      <w:numFmt w:val="decimal"/>
      <w:lvlText w:val="%4."/>
      <w:lvlJc w:val="left"/>
      <w:pPr>
        <w:ind w:left="3047" w:hanging="360"/>
      </w:pPr>
    </w:lvl>
    <w:lvl w:ilvl="4" w:tplc="04090019" w:tentative="1">
      <w:start w:val="1"/>
      <w:numFmt w:val="lowerLetter"/>
      <w:lvlText w:val="%5."/>
      <w:lvlJc w:val="left"/>
      <w:pPr>
        <w:ind w:left="3767" w:hanging="360"/>
      </w:pPr>
    </w:lvl>
    <w:lvl w:ilvl="5" w:tplc="0409001B" w:tentative="1">
      <w:start w:val="1"/>
      <w:numFmt w:val="lowerRoman"/>
      <w:lvlText w:val="%6."/>
      <w:lvlJc w:val="right"/>
      <w:pPr>
        <w:ind w:left="4487" w:hanging="180"/>
      </w:pPr>
    </w:lvl>
    <w:lvl w:ilvl="6" w:tplc="0409000F" w:tentative="1">
      <w:start w:val="1"/>
      <w:numFmt w:val="decimal"/>
      <w:lvlText w:val="%7."/>
      <w:lvlJc w:val="left"/>
      <w:pPr>
        <w:ind w:left="5207" w:hanging="360"/>
      </w:pPr>
    </w:lvl>
    <w:lvl w:ilvl="7" w:tplc="04090019" w:tentative="1">
      <w:start w:val="1"/>
      <w:numFmt w:val="lowerLetter"/>
      <w:lvlText w:val="%8."/>
      <w:lvlJc w:val="left"/>
      <w:pPr>
        <w:ind w:left="5927" w:hanging="360"/>
      </w:pPr>
    </w:lvl>
    <w:lvl w:ilvl="8" w:tplc="040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23">
    <w:nsid w:val="6A4E0E72"/>
    <w:multiLevelType w:val="hybridMultilevel"/>
    <w:tmpl w:val="1B3663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AE46E42"/>
    <w:multiLevelType w:val="hybridMultilevel"/>
    <w:tmpl w:val="E3748588"/>
    <w:lvl w:ilvl="0" w:tplc="1B2A8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6401F4"/>
    <w:multiLevelType w:val="hybridMultilevel"/>
    <w:tmpl w:val="1DEEBB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292D86"/>
    <w:multiLevelType w:val="hybridMultilevel"/>
    <w:tmpl w:val="71A64AAE"/>
    <w:lvl w:ilvl="0" w:tplc="3A6212C4">
      <w:numFmt w:val="bullet"/>
      <w:lvlText w:val="-"/>
      <w:lvlJc w:val="left"/>
      <w:pPr>
        <w:ind w:left="826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8"/>
  </w:num>
  <w:num w:numId="4">
    <w:abstractNumId w:val="1"/>
  </w:num>
  <w:num w:numId="5">
    <w:abstractNumId w:val="13"/>
  </w:num>
  <w:num w:numId="6">
    <w:abstractNumId w:val="12"/>
  </w:num>
  <w:num w:numId="7">
    <w:abstractNumId w:val="22"/>
  </w:num>
  <w:num w:numId="8">
    <w:abstractNumId w:val="21"/>
  </w:num>
  <w:num w:numId="9">
    <w:abstractNumId w:val="18"/>
  </w:num>
  <w:num w:numId="10">
    <w:abstractNumId w:val="0"/>
  </w:num>
  <w:num w:numId="11">
    <w:abstractNumId w:val="20"/>
  </w:num>
  <w:num w:numId="12">
    <w:abstractNumId w:val="17"/>
  </w:num>
  <w:num w:numId="13">
    <w:abstractNumId w:val="6"/>
  </w:num>
  <w:num w:numId="14">
    <w:abstractNumId w:val="26"/>
  </w:num>
  <w:num w:numId="15">
    <w:abstractNumId w:val="2"/>
  </w:num>
  <w:num w:numId="16">
    <w:abstractNumId w:val="16"/>
  </w:num>
  <w:num w:numId="17">
    <w:abstractNumId w:val="3"/>
  </w:num>
  <w:num w:numId="18">
    <w:abstractNumId w:val="11"/>
  </w:num>
  <w:num w:numId="19">
    <w:abstractNumId w:val="14"/>
  </w:num>
  <w:num w:numId="20">
    <w:abstractNumId w:val="10"/>
  </w:num>
  <w:num w:numId="21">
    <w:abstractNumId w:val="15"/>
  </w:num>
  <w:num w:numId="22">
    <w:abstractNumId w:val="19"/>
  </w:num>
  <w:num w:numId="23">
    <w:abstractNumId w:val="5"/>
  </w:num>
  <w:num w:numId="24">
    <w:abstractNumId w:val="4"/>
  </w:num>
  <w:num w:numId="25">
    <w:abstractNumId w:val="23"/>
  </w:num>
  <w:num w:numId="26">
    <w:abstractNumId w:val="9"/>
  </w:num>
  <w:num w:numId="27">
    <w:abstractNumId w:val="7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53847"/>
    <w:rsid w:val="000261FE"/>
    <w:rsid w:val="000316F5"/>
    <w:rsid w:val="00053750"/>
    <w:rsid w:val="00054085"/>
    <w:rsid w:val="00087002"/>
    <w:rsid w:val="000E079C"/>
    <w:rsid w:val="000F749E"/>
    <w:rsid w:val="00101000"/>
    <w:rsid w:val="00130EB3"/>
    <w:rsid w:val="001806AC"/>
    <w:rsid w:val="001A58E4"/>
    <w:rsid w:val="001E50A1"/>
    <w:rsid w:val="00223F9E"/>
    <w:rsid w:val="002649FA"/>
    <w:rsid w:val="00275F92"/>
    <w:rsid w:val="002763BE"/>
    <w:rsid w:val="00313C13"/>
    <w:rsid w:val="00336090"/>
    <w:rsid w:val="00416820"/>
    <w:rsid w:val="00416AF1"/>
    <w:rsid w:val="004506F2"/>
    <w:rsid w:val="00450ED7"/>
    <w:rsid w:val="004566FA"/>
    <w:rsid w:val="00460B33"/>
    <w:rsid w:val="0047569D"/>
    <w:rsid w:val="005039DC"/>
    <w:rsid w:val="0056774A"/>
    <w:rsid w:val="00617860"/>
    <w:rsid w:val="0063721D"/>
    <w:rsid w:val="00637811"/>
    <w:rsid w:val="00680910"/>
    <w:rsid w:val="00691946"/>
    <w:rsid w:val="006B0FB6"/>
    <w:rsid w:val="00777860"/>
    <w:rsid w:val="007D41AD"/>
    <w:rsid w:val="007E42C9"/>
    <w:rsid w:val="00875124"/>
    <w:rsid w:val="00896454"/>
    <w:rsid w:val="008B7070"/>
    <w:rsid w:val="009522D8"/>
    <w:rsid w:val="00983DC2"/>
    <w:rsid w:val="00996028"/>
    <w:rsid w:val="009D37B3"/>
    <w:rsid w:val="00A32212"/>
    <w:rsid w:val="00A41990"/>
    <w:rsid w:val="00A51A6B"/>
    <w:rsid w:val="00A552F1"/>
    <w:rsid w:val="00A908CB"/>
    <w:rsid w:val="00AD6545"/>
    <w:rsid w:val="00B32774"/>
    <w:rsid w:val="00B35603"/>
    <w:rsid w:val="00B41B8C"/>
    <w:rsid w:val="00B5681A"/>
    <w:rsid w:val="00B73D73"/>
    <w:rsid w:val="00B906EF"/>
    <w:rsid w:val="00BC0C59"/>
    <w:rsid w:val="00BD3FE2"/>
    <w:rsid w:val="00C64D3A"/>
    <w:rsid w:val="00C67431"/>
    <w:rsid w:val="00CA477E"/>
    <w:rsid w:val="00CD0EFC"/>
    <w:rsid w:val="00CE5E94"/>
    <w:rsid w:val="00D537D9"/>
    <w:rsid w:val="00D70D72"/>
    <w:rsid w:val="00E53847"/>
    <w:rsid w:val="00F01783"/>
    <w:rsid w:val="00F219CA"/>
    <w:rsid w:val="00F46746"/>
    <w:rsid w:val="00FE728C"/>
    <w:rsid w:val="00FF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12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847"/>
    <w:pPr>
      <w:bidi w:val="0"/>
      <w:ind w:left="720"/>
      <w:contextualSpacing/>
    </w:pPr>
    <w:rPr>
      <w:rFonts w:eastAsiaTheme="minorHAnsi"/>
      <w:lang w:bidi="ar-SA"/>
    </w:rPr>
  </w:style>
  <w:style w:type="table" w:styleId="TableGrid">
    <w:name w:val="Table Grid"/>
    <w:basedOn w:val="TableNormal"/>
    <w:uiPriority w:val="59"/>
    <w:rsid w:val="00E53847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8003B-0EF0-4A9F-A3A0-AD1E92559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mohammadzadeh</dc:creator>
  <cp:keywords/>
  <dc:description/>
  <cp:lastModifiedBy>hasanzade</cp:lastModifiedBy>
  <cp:revision>60</cp:revision>
  <cp:lastPrinted>2014-09-23T08:10:00Z</cp:lastPrinted>
  <dcterms:created xsi:type="dcterms:W3CDTF">2014-09-23T07:51:00Z</dcterms:created>
  <dcterms:modified xsi:type="dcterms:W3CDTF">2014-10-27T09:41:00Z</dcterms:modified>
</cp:coreProperties>
</file>